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15A" w:rsidRPr="001C6B83" w:rsidRDefault="0054515A" w:rsidP="0054515A">
      <w:pPr>
        <w:pStyle w:val="1"/>
        <w:spacing w:before="0" w:after="0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  <w:r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</w:t>
      </w:r>
      <w:r w:rsidRPr="001C6B83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>АДМИНИСТРАЦИЯ МУНИЦИПАЛЬНОГО ОБРАЗОВАНИЯ</w:t>
      </w:r>
    </w:p>
    <w:p w:rsidR="0054515A" w:rsidRPr="001C6B83" w:rsidRDefault="0054515A" w:rsidP="0054515A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 w:rsidRPr="001C6B83">
        <w:rPr>
          <w:rFonts w:ascii="Times New Roman" w:hAnsi="Times New Roman" w:cs="Times New Roman"/>
        </w:rPr>
        <w:t>«ГОРОДСКОЕ ПОСЕЛЕНИЕ ПОСЕЛОК ВОЛГО-КАСПИЙСКИЙ</w:t>
      </w:r>
    </w:p>
    <w:p w:rsidR="0054515A" w:rsidRDefault="0054515A" w:rsidP="005451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1C6B83">
        <w:rPr>
          <w:rFonts w:ascii="Times New Roman" w:hAnsi="Times New Roman" w:cs="Times New Roman"/>
        </w:rPr>
        <w:t xml:space="preserve">КАМЫЗЯКСКОГО МУНИЦИПАЛЬНОГО РАЙОНА  </w:t>
      </w:r>
    </w:p>
    <w:p w:rsidR="0054515A" w:rsidRPr="001C6B83" w:rsidRDefault="0054515A" w:rsidP="005451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</w:t>
      </w:r>
      <w:r w:rsidRPr="001C6B83">
        <w:rPr>
          <w:rFonts w:ascii="Times New Roman" w:hAnsi="Times New Roman" w:cs="Times New Roman"/>
        </w:rPr>
        <w:t>АСТРАХАНСКОЙ ОБЛАСТИ»</w:t>
      </w:r>
    </w:p>
    <w:p w:rsidR="0054515A" w:rsidRDefault="0054515A" w:rsidP="0054515A">
      <w:pPr>
        <w:pStyle w:val="1"/>
        <w:spacing w:before="0" w:after="0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</w:p>
    <w:p w:rsidR="0054515A" w:rsidRDefault="0054515A" w:rsidP="0054515A">
      <w:pPr>
        <w:pStyle w:val="1"/>
        <w:spacing w:before="0" w:after="0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EB30FD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>ПОСТАНОВЛЕНИЕ</w:t>
      </w:r>
    </w:p>
    <w:p w:rsidR="0054515A" w:rsidRPr="001C6B83" w:rsidRDefault="0054515A" w:rsidP="0054515A">
      <w:pPr>
        <w:pStyle w:val="1"/>
        <w:spacing w:before="0" w:after="0"/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</w:pPr>
    </w:p>
    <w:p w:rsidR="00052990" w:rsidRDefault="0054515A" w:rsidP="0054515A">
      <w:pPr>
        <w:ind w:firstLine="0"/>
        <w:rPr>
          <w:rFonts w:ascii="Times New Roman" w:hAnsi="Times New Roman" w:cs="Times New Roman"/>
        </w:rPr>
      </w:pPr>
      <w:r w:rsidRPr="001C6B83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15.01</w:t>
      </w:r>
      <w:r w:rsidRPr="001C6B83">
        <w:rPr>
          <w:rFonts w:ascii="Times New Roman" w:hAnsi="Times New Roman" w:cs="Times New Roman"/>
        </w:rPr>
        <w:t xml:space="preserve">.2025 г.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1C6B83">
        <w:rPr>
          <w:rFonts w:ascii="Times New Roman" w:hAnsi="Times New Roman" w:cs="Times New Roman"/>
        </w:rPr>
        <w:t xml:space="preserve">      № </w:t>
      </w:r>
      <w:r>
        <w:rPr>
          <w:rFonts w:ascii="Times New Roman" w:hAnsi="Times New Roman" w:cs="Times New Roman"/>
        </w:rPr>
        <w:t>08</w:t>
      </w:r>
    </w:p>
    <w:p w:rsidR="0054515A" w:rsidRPr="0054515A" w:rsidRDefault="0054515A" w:rsidP="0054515A">
      <w:pPr>
        <w:ind w:firstLine="0"/>
        <w:rPr>
          <w:rStyle w:val="a4"/>
          <w:rFonts w:ascii="Times New Roman" w:hAnsi="Times New Roman" w:cs="Times New Roman"/>
          <w:color w:val="auto"/>
        </w:rPr>
      </w:pPr>
    </w:p>
    <w:p w:rsidR="00052990" w:rsidRPr="00B60891" w:rsidRDefault="00052990" w:rsidP="0054515A">
      <w:pPr>
        <w:pStyle w:val="1"/>
        <w:spacing w:before="0" w:after="0"/>
        <w:jc w:val="left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r w:rsidRPr="00B60891">
        <w:rPr>
          <w:rStyle w:val="a4"/>
          <w:rFonts w:ascii="Times New Roman" w:hAnsi="Times New Roman"/>
          <w:b w:val="0"/>
          <w:bCs w:val="0"/>
          <w:color w:val="auto"/>
          <w:sz w:val="28"/>
          <w:szCs w:val="28"/>
        </w:rPr>
        <w:t xml:space="preserve">"Об утверждении Положения </w:t>
      </w:r>
      <w:r w:rsidRPr="00B60891">
        <w:rPr>
          <w:rFonts w:ascii="Times New Roman" w:hAnsi="Times New Roman"/>
          <w:b w:val="0"/>
          <w:sz w:val="28"/>
          <w:szCs w:val="28"/>
        </w:rPr>
        <w:t xml:space="preserve">о проверке достоверности и полноты сведений о доходах, об имуществе и обязательствах имущественного характера, представляемых </w:t>
      </w:r>
      <w:r w:rsidRPr="00B60891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гражданами, претендующими на замещение должностей руководителей </w:t>
      </w:r>
      <w:r w:rsidRPr="00B60891">
        <w:rPr>
          <w:rFonts w:ascii="Times New Roman" w:hAnsi="Times New Roman"/>
          <w:b w:val="0"/>
          <w:sz w:val="28"/>
          <w:szCs w:val="28"/>
        </w:rPr>
        <w:t xml:space="preserve">муниципальных учреждений </w:t>
      </w:r>
      <w:r w:rsidR="00B60891" w:rsidRPr="00B60891">
        <w:rPr>
          <w:rFonts w:ascii="Times New Roman" w:hAnsi="Times New Roman"/>
          <w:b w:val="0"/>
          <w:sz w:val="28"/>
          <w:szCs w:val="28"/>
        </w:rPr>
        <w:t>МО «Поселок Волго-Каспийский»</w:t>
      </w:r>
      <w:r w:rsidRPr="00B60891">
        <w:rPr>
          <w:rFonts w:ascii="Times New Roman" w:hAnsi="Times New Roman"/>
          <w:b w:val="0"/>
          <w:sz w:val="28"/>
          <w:szCs w:val="28"/>
          <w:shd w:val="clear" w:color="auto" w:fill="FFFFFF"/>
        </w:rPr>
        <w:t>, и лицами, замещающими эти должности»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6089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B60891">
        <w:rPr>
          <w:rStyle w:val="a4"/>
          <w:rFonts w:ascii="Times New Roman" w:hAnsi="Times New Roman" w:cs="Times New Roman"/>
          <w:color w:val="auto"/>
          <w:sz w:val="28"/>
          <w:szCs w:val="28"/>
        </w:rPr>
        <w:t>Федеральным законом</w:t>
      </w:r>
      <w:r w:rsidRPr="00B60891">
        <w:rPr>
          <w:rFonts w:ascii="Times New Roman" w:hAnsi="Times New Roman" w:cs="Times New Roman"/>
          <w:sz w:val="28"/>
          <w:szCs w:val="28"/>
        </w:rPr>
        <w:t xml:space="preserve"> от 25.12.2008 г. N 273-ФЗ "О противодействии коррупции", постановлением Правительства РФ от 13 марта 2013 г. N 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 лицами, замещающими эти должности", руководствуясь Уставом </w:t>
      </w:r>
      <w:r w:rsidR="00B60891" w:rsidRPr="00B60891">
        <w:rPr>
          <w:rFonts w:ascii="Times New Roman" w:hAnsi="Times New Roman" w:cs="Times New Roman"/>
          <w:sz w:val="28"/>
          <w:szCs w:val="28"/>
        </w:rPr>
        <w:t>МО «Поселок Волго-Каспийский»</w:t>
      </w:r>
      <w:proofErr w:type="gramEnd"/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</w:p>
    <w:p w:rsidR="00052990" w:rsidRDefault="0054515A" w:rsidP="000529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4515A" w:rsidRPr="00B60891" w:rsidRDefault="0054515A" w:rsidP="00052990">
      <w:pPr>
        <w:rPr>
          <w:rFonts w:ascii="Times New Roman" w:hAnsi="Times New Roman" w:cs="Times New Roman"/>
          <w:sz w:val="28"/>
          <w:szCs w:val="28"/>
        </w:rPr>
      </w:pP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0" w:name="sub_2"/>
      <w:r w:rsidRPr="00B60891">
        <w:rPr>
          <w:rFonts w:ascii="Times New Roman" w:hAnsi="Times New Roman" w:cs="Times New Roman"/>
          <w:sz w:val="28"/>
          <w:szCs w:val="28"/>
        </w:rPr>
        <w:t xml:space="preserve">1. Утвердить Положение о проверке достоверности и полноты сведений о доходах, об имуществе и обязательствах имущественного характера, представляемых </w:t>
      </w:r>
      <w:r w:rsidRPr="00B608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гражданами, претендующими на замещение должностей руководителей </w:t>
      </w:r>
      <w:r w:rsidRPr="00B60891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="00B60891" w:rsidRPr="00B60891">
        <w:rPr>
          <w:rFonts w:ascii="Times New Roman" w:hAnsi="Times New Roman" w:cs="Times New Roman"/>
          <w:sz w:val="28"/>
          <w:szCs w:val="28"/>
        </w:rPr>
        <w:t>МО «Поселок Волго-Каспийский»</w:t>
      </w:r>
      <w:r w:rsidRPr="00B60891">
        <w:rPr>
          <w:rFonts w:ascii="Times New Roman" w:hAnsi="Times New Roman" w:cs="Times New Roman"/>
          <w:sz w:val="28"/>
          <w:szCs w:val="28"/>
          <w:shd w:val="clear" w:color="auto" w:fill="FFFFFF"/>
        </w:rPr>
        <w:t>, и лицами, замещающими эти должности</w:t>
      </w:r>
      <w:r w:rsidRPr="00B6089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Pr="00B60891">
        <w:rPr>
          <w:rStyle w:val="a4"/>
          <w:rFonts w:ascii="Times New Roman" w:hAnsi="Times New Roman" w:cs="Times New Roman"/>
          <w:color w:val="auto"/>
          <w:sz w:val="28"/>
          <w:szCs w:val="28"/>
        </w:rPr>
        <w:t>приложению</w:t>
      </w:r>
      <w:r w:rsidRPr="00B60891">
        <w:rPr>
          <w:rFonts w:ascii="Times New Roman" w:hAnsi="Times New Roman" w:cs="Times New Roman"/>
          <w:sz w:val="28"/>
          <w:szCs w:val="28"/>
        </w:rPr>
        <w:t>.</w:t>
      </w:r>
    </w:p>
    <w:p w:rsidR="00052990" w:rsidRPr="00B60891" w:rsidRDefault="00B60891" w:rsidP="00052990">
      <w:pPr>
        <w:rPr>
          <w:rFonts w:ascii="Times New Roman" w:hAnsi="Times New Roman" w:cs="Times New Roman"/>
          <w:sz w:val="28"/>
          <w:szCs w:val="28"/>
        </w:rPr>
      </w:pPr>
      <w:bookmarkStart w:id="1" w:name="sub_5"/>
      <w:bookmarkEnd w:id="0"/>
      <w:r w:rsidRPr="00B60891">
        <w:rPr>
          <w:rFonts w:ascii="Times New Roman" w:hAnsi="Times New Roman" w:cs="Times New Roman"/>
          <w:sz w:val="28"/>
          <w:szCs w:val="28"/>
        </w:rPr>
        <w:t>2</w:t>
      </w:r>
      <w:r w:rsidR="00052990" w:rsidRPr="00B608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52990" w:rsidRPr="00B6089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52990" w:rsidRPr="00B6089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54515A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bookmarkEnd w:id="1"/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9950"/>
        <w:gridCol w:w="221"/>
      </w:tblGrid>
      <w:tr w:rsidR="00052990" w:rsidRPr="00B60891" w:rsidTr="00794477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2603" w:type="dxa"/>
              <w:tblInd w:w="108" w:type="dxa"/>
              <w:tblLook w:val="0000"/>
            </w:tblPr>
            <w:tblGrid>
              <w:gridCol w:w="9214"/>
              <w:gridCol w:w="3389"/>
            </w:tblGrid>
            <w:tr w:rsidR="0054515A" w:rsidRPr="00EB30FD" w:rsidTr="00C06777">
              <w:trPr>
                <w:trHeight w:val="2311"/>
              </w:trPr>
              <w:tc>
                <w:tcPr>
                  <w:tcW w:w="921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15A" w:rsidRDefault="0054515A" w:rsidP="00C06777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54515A" w:rsidRDefault="0054515A" w:rsidP="00C06777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54515A" w:rsidRDefault="0054515A" w:rsidP="00C06777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B30F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АМО «Городское поселение</w:t>
                  </w:r>
                </w:p>
                <w:p w:rsidR="0054515A" w:rsidRDefault="0054515A" w:rsidP="00C06777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поселок Волго-Каспийский</w:t>
                  </w:r>
                </w:p>
                <w:p w:rsidR="0054515A" w:rsidRDefault="0054515A" w:rsidP="00C06777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Камызякского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муниципального района </w:t>
                  </w:r>
                </w:p>
                <w:p w:rsidR="0054515A" w:rsidRDefault="0054515A" w:rsidP="00C06777">
                  <w:pPr>
                    <w:pStyle w:val="a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Астраханской области»                                                       Н.А.Митрофанова</w:t>
                  </w:r>
                </w:p>
                <w:p w:rsidR="0054515A" w:rsidRPr="001C6B83" w:rsidRDefault="0054515A" w:rsidP="00C06777">
                  <w:pPr>
                    <w:jc w:val="left"/>
                  </w:pPr>
                </w:p>
              </w:tc>
              <w:tc>
                <w:tcPr>
                  <w:tcW w:w="338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4515A" w:rsidRPr="00EB30FD" w:rsidRDefault="0054515A" w:rsidP="00C06777">
                  <w:pPr>
                    <w:pStyle w:val="a5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54515A" w:rsidRDefault="0054515A" w:rsidP="0054515A">
            <w:pPr>
              <w:ind w:firstLine="698"/>
              <w:jc w:val="right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  <w:p w:rsidR="00052990" w:rsidRPr="00B60891" w:rsidRDefault="00052990" w:rsidP="0079447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052990" w:rsidRPr="00B60891" w:rsidRDefault="00052990" w:rsidP="00794477">
            <w:pPr>
              <w:pStyle w:val="a5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2990" w:rsidRPr="00B60891" w:rsidRDefault="00052990" w:rsidP="00052990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bookmarkStart w:id="2" w:name="sub_2000"/>
      <w:r w:rsidRPr="00B6089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br w:type="page"/>
      </w:r>
      <w:r w:rsidRPr="00B6089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Приложение </w:t>
      </w:r>
    </w:p>
    <w:bookmarkEnd w:id="2"/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</w:p>
    <w:p w:rsidR="00052990" w:rsidRPr="00B60891" w:rsidRDefault="00052990" w:rsidP="00052990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B60891">
        <w:rPr>
          <w:rFonts w:ascii="Times New Roman" w:hAnsi="Times New Roman"/>
          <w:b w:val="0"/>
          <w:sz w:val="28"/>
          <w:szCs w:val="28"/>
        </w:rPr>
        <w:t>Положение</w:t>
      </w:r>
      <w:r w:rsidRPr="00B60891">
        <w:rPr>
          <w:rFonts w:ascii="Times New Roman" w:hAnsi="Times New Roman"/>
          <w:b w:val="0"/>
          <w:sz w:val="28"/>
          <w:szCs w:val="28"/>
        </w:rPr>
        <w:br/>
        <w:t xml:space="preserve">о проверке достоверности и полноты сведений о доходах, об имуществе и обязательствах имущественного характера, представляемых </w:t>
      </w:r>
      <w:r w:rsidRPr="00B60891"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гражданами, претендующими на замещение должностей руководителей </w:t>
      </w:r>
      <w:r w:rsidRPr="00B60891">
        <w:rPr>
          <w:rFonts w:ascii="Times New Roman" w:hAnsi="Times New Roman"/>
          <w:b w:val="0"/>
          <w:sz w:val="28"/>
          <w:szCs w:val="28"/>
        </w:rPr>
        <w:t xml:space="preserve">муниципальных учреждений </w:t>
      </w:r>
      <w:r w:rsidR="00B60891" w:rsidRPr="00B60891">
        <w:rPr>
          <w:rFonts w:ascii="Times New Roman" w:hAnsi="Times New Roman"/>
          <w:b w:val="0"/>
          <w:sz w:val="28"/>
          <w:szCs w:val="28"/>
        </w:rPr>
        <w:t>МО «Поселок Волго-Каспийский»</w:t>
      </w:r>
      <w:r w:rsidRPr="00B60891">
        <w:rPr>
          <w:rFonts w:ascii="Times New Roman" w:hAnsi="Times New Roman"/>
          <w:b w:val="0"/>
          <w:sz w:val="28"/>
          <w:szCs w:val="28"/>
          <w:shd w:val="clear" w:color="auto" w:fill="FFFFFF"/>
        </w:rPr>
        <w:t>, и лицами, замещающими эти должности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3" w:name="sub_2001"/>
      <w:r w:rsidRPr="00B60891">
        <w:rPr>
          <w:rFonts w:ascii="Times New Roman" w:hAnsi="Times New Roman" w:cs="Times New Roman"/>
          <w:sz w:val="28"/>
          <w:szCs w:val="28"/>
        </w:rPr>
        <w:t xml:space="preserve">1.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r w:rsidR="00B60891" w:rsidRPr="00B60891">
        <w:rPr>
          <w:rFonts w:ascii="Times New Roman" w:hAnsi="Times New Roman" w:cs="Times New Roman"/>
          <w:sz w:val="28"/>
          <w:szCs w:val="28"/>
        </w:rPr>
        <w:t>МО «Поселок Волго-Каспийский»</w:t>
      </w:r>
      <w:r w:rsidRPr="00B60891">
        <w:rPr>
          <w:rFonts w:ascii="Times New Roman" w:hAnsi="Times New Roman" w:cs="Times New Roman"/>
          <w:sz w:val="28"/>
          <w:szCs w:val="28"/>
        </w:rPr>
        <w:t xml:space="preserve">, и лицами, замещающими эти должности, устанавливается порядок осуществления проверки достоверности и </w:t>
      </w:r>
      <w:proofErr w:type="gramStart"/>
      <w:r w:rsidRPr="00B60891">
        <w:rPr>
          <w:rFonts w:ascii="Times New Roman" w:hAnsi="Times New Roman" w:cs="Times New Roman"/>
          <w:sz w:val="28"/>
          <w:szCs w:val="28"/>
        </w:rPr>
        <w:t>полноты</w:t>
      </w:r>
      <w:proofErr w:type="gramEnd"/>
      <w:r w:rsidRPr="00B60891">
        <w:rPr>
          <w:rFonts w:ascii="Times New Roman" w:hAnsi="Times New Roman" w:cs="Times New Roman"/>
          <w:sz w:val="28"/>
          <w:szCs w:val="28"/>
        </w:rPr>
        <w:t xml:space="preserve"> представленных гражданами, претендующими на замещение должностей руководителей муниципальных учреждений </w:t>
      </w:r>
      <w:r w:rsidR="00B60891" w:rsidRPr="00B60891">
        <w:rPr>
          <w:rFonts w:ascii="Times New Roman" w:hAnsi="Times New Roman" w:cs="Times New Roman"/>
          <w:sz w:val="28"/>
          <w:szCs w:val="28"/>
        </w:rPr>
        <w:t>МО «Поселок Волго-Каспийский»</w:t>
      </w:r>
      <w:r w:rsidRPr="00B60891">
        <w:rPr>
          <w:rFonts w:ascii="Times New Roman" w:hAnsi="Times New Roman" w:cs="Times New Roman"/>
          <w:sz w:val="28"/>
          <w:szCs w:val="28"/>
        </w:rPr>
        <w:t xml:space="preserve">, и лицами, замещающими эти должности, </w:t>
      </w:r>
      <w:bookmarkStart w:id="4" w:name="sub_2002"/>
      <w:bookmarkEnd w:id="3"/>
      <w:r w:rsidRPr="00B60891">
        <w:rPr>
          <w:rFonts w:ascii="Times New Roman" w:hAnsi="Times New Roman" w:cs="Times New Roman"/>
          <w:sz w:val="28"/>
          <w:szCs w:val="28"/>
        </w:rPr>
        <w:t xml:space="preserve">сведений о доходах, об </w:t>
      </w:r>
      <w:proofErr w:type="gramStart"/>
      <w:r w:rsidRPr="00B60891">
        <w:rPr>
          <w:rFonts w:ascii="Times New Roman" w:hAnsi="Times New Roman" w:cs="Times New Roman"/>
          <w:sz w:val="28"/>
          <w:szCs w:val="28"/>
        </w:rPr>
        <w:t>имуществе</w:t>
      </w:r>
      <w:proofErr w:type="gramEnd"/>
      <w:r w:rsidRPr="00B60891">
        <w:rPr>
          <w:rFonts w:ascii="Times New Roman" w:hAnsi="Times New Roman" w:cs="Times New Roman"/>
          <w:sz w:val="28"/>
          <w:szCs w:val="28"/>
        </w:rPr>
        <w:t xml:space="preserve"> и обязательствах имущественного характера, предусмотренных </w:t>
      </w:r>
      <w:hyperlink r:id="rId4" w:anchor="/document/12164203/entry/8" w:history="1">
        <w:r w:rsidRPr="00B60891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B60891">
        <w:rPr>
          <w:rFonts w:ascii="Times New Roman" w:hAnsi="Times New Roman" w:cs="Times New Roman"/>
          <w:sz w:val="28"/>
          <w:szCs w:val="28"/>
        </w:rPr>
        <w:t> "О противодействии коррупции" (далее - проверка).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>2. Проверка осуществляется  по решению учредителя муниципального  учреждения или лица, которому такие полномочия предоставлены учредителем.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5" w:name="sub_2003"/>
      <w:bookmarkEnd w:id="4"/>
      <w:r w:rsidRPr="00B60891">
        <w:rPr>
          <w:rFonts w:ascii="Times New Roman" w:hAnsi="Times New Roman" w:cs="Times New Roman"/>
          <w:sz w:val="28"/>
          <w:szCs w:val="28"/>
        </w:rPr>
        <w:t xml:space="preserve">3. Проверка осуществляется должностным лицом администрации </w:t>
      </w:r>
      <w:r w:rsidR="00B60891" w:rsidRPr="00B60891">
        <w:rPr>
          <w:rFonts w:ascii="Times New Roman" w:hAnsi="Times New Roman" w:cs="Times New Roman"/>
          <w:sz w:val="28"/>
          <w:szCs w:val="28"/>
        </w:rPr>
        <w:t>МО «Поселок Волго-Каспийский»</w:t>
      </w:r>
      <w:r w:rsidRPr="00B60891">
        <w:rPr>
          <w:rFonts w:ascii="Times New Roman" w:hAnsi="Times New Roman" w:cs="Times New Roman"/>
          <w:sz w:val="28"/>
          <w:szCs w:val="28"/>
        </w:rPr>
        <w:t>, ответственным за работу по профилактике коррупционных правонарушений (далее - ответственное лицо).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6" w:name="sub_2004"/>
      <w:bookmarkEnd w:id="5"/>
      <w:r w:rsidRPr="00B60891">
        <w:rPr>
          <w:rFonts w:ascii="Times New Roman" w:hAnsi="Times New Roman" w:cs="Times New Roman"/>
          <w:sz w:val="28"/>
          <w:szCs w:val="28"/>
        </w:rPr>
        <w:t xml:space="preserve">4. </w:t>
      </w:r>
      <w:bookmarkStart w:id="7" w:name="sub_2041"/>
      <w:bookmarkEnd w:id="6"/>
      <w:r w:rsidRPr="00B60891">
        <w:rPr>
          <w:rFonts w:ascii="Times New Roman" w:hAnsi="Times New Roman" w:cs="Times New Roman"/>
          <w:sz w:val="28"/>
          <w:szCs w:val="28"/>
        </w:rPr>
        <w:t xml:space="preserve">Основанием для осуществления проверки является информация, представленная в письменном виде в установленном порядке: 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>1)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8" w:name="sub_2042"/>
      <w:bookmarkEnd w:id="7"/>
      <w:r w:rsidRPr="00B60891">
        <w:rPr>
          <w:rFonts w:ascii="Times New Roman" w:hAnsi="Times New Roman" w:cs="Times New Roman"/>
          <w:sz w:val="28"/>
          <w:szCs w:val="28"/>
        </w:rPr>
        <w:t>2) должностным лицом органа местного самоуправления, ответственным за работу по профилактике коррупционных и иных правонарушений;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9" w:name="sub_2043"/>
      <w:bookmarkEnd w:id="8"/>
      <w:r w:rsidRPr="00B60891">
        <w:rPr>
          <w:rFonts w:ascii="Times New Roman" w:hAnsi="Times New Roman" w:cs="Times New Roman"/>
          <w:sz w:val="28"/>
          <w:szCs w:val="28"/>
        </w:rPr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10" w:name="sub_20044"/>
      <w:bookmarkStart w:id="11" w:name="sub_2005"/>
      <w:bookmarkEnd w:id="9"/>
      <w:r w:rsidRPr="00B60891">
        <w:rPr>
          <w:rFonts w:ascii="Times New Roman" w:hAnsi="Times New Roman" w:cs="Times New Roman"/>
          <w:sz w:val="28"/>
          <w:szCs w:val="28"/>
        </w:rPr>
        <w:t>4) </w:t>
      </w:r>
      <w:r w:rsidR="00B60891" w:rsidRPr="00B60891">
        <w:rPr>
          <w:rFonts w:ascii="Times New Roman" w:hAnsi="Times New Roman" w:cs="Times New Roman"/>
          <w:sz w:val="28"/>
          <w:szCs w:val="28"/>
        </w:rPr>
        <w:t>Общественной палатой Российской Федерации</w:t>
      </w:r>
      <w:r w:rsidRPr="00B60891">
        <w:rPr>
          <w:rFonts w:ascii="Times New Roman" w:hAnsi="Times New Roman" w:cs="Times New Roman"/>
          <w:sz w:val="28"/>
          <w:szCs w:val="28"/>
        </w:rPr>
        <w:t>;</w:t>
      </w:r>
      <w:bookmarkEnd w:id="10"/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12" w:name="sub_20045"/>
      <w:r w:rsidRPr="00B60891">
        <w:rPr>
          <w:rFonts w:ascii="Times New Roman" w:hAnsi="Times New Roman" w:cs="Times New Roman"/>
          <w:sz w:val="28"/>
          <w:szCs w:val="28"/>
        </w:rPr>
        <w:t>5) средствами массовой информации.</w:t>
      </w:r>
      <w:bookmarkEnd w:id="12"/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 xml:space="preserve"> 5. Информация анонимного характера не может служить основанием для проверки.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13" w:name="sub_2006"/>
      <w:bookmarkEnd w:id="11"/>
      <w:r w:rsidRPr="00B60891">
        <w:rPr>
          <w:rFonts w:ascii="Times New Roman" w:hAnsi="Times New Roman" w:cs="Times New Roman"/>
          <w:sz w:val="28"/>
          <w:szCs w:val="28"/>
        </w:rPr>
        <w:t xml:space="preserve">6. Проверка осуществляется в срок, не превышающий 60 дней со дня принятия решения о ее проведении. Срок проверки может быть продлен до 90 дней </w:t>
      </w:r>
      <w:bookmarkStart w:id="14" w:name="sub_2007"/>
      <w:bookmarkEnd w:id="13"/>
      <w:r w:rsidRPr="00B60891">
        <w:rPr>
          <w:rFonts w:ascii="Times New Roman" w:hAnsi="Times New Roman" w:cs="Times New Roman"/>
          <w:sz w:val="28"/>
          <w:szCs w:val="28"/>
        </w:rPr>
        <w:t xml:space="preserve">учредителем муниципального  учреждения или лицом, которому такие полномочия предоставлены учредителем. 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>7. При осуществлении проверки ответственное лицо вправе: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15" w:name="sub_2071"/>
      <w:bookmarkEnd w:id="14"/>
      <w:r w:rsidRPr="00B60891">
        <w:rPr>
          <w:rFonts w:ascii="Times New Roman" w:hAnsi="Times New Roman" w:cs="Times New Roman"/>
          <w:sz w:val="28"/>
          <w:szCs w:val="28"/>
        </w:rPr>
        <w:t>1) проводить беседу с гражданином или руководителем муниципального учреждения;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16" w:name="sub_2072"/>
      <w:bookmarkEnd w:id="15"/>
      <w:r w:rsidRPr="00B60891">
        <w:rPr>
          <w:rFonts w:ascii="Times New Roman" w:hAnsi="Times New Roman" w:cs="Times New Roman"/>
          <w:sz w:val="28"/>
          <w:szCs w:val="28"/>
        </w:rPr>
        <w:t xml:space="preserve">2) изучать представленные гражданином или руководителем муниципального учреждения сведения о доходах, об имуществе и обязательствах </w:t>
      </w:r>
      <w:r w:rsidRPr="00B60891">
        <w:rPr>
          <w:rFonts w:ascii="Times New Roman" w:hAnsi="Times New Roman" w:cs="Times New Roman"/>
          <w:sz w:val="28"/>
          <w:szCs w:val="28"/>
        </w:rPr>
        <w:lastRenderedPageBreak/>
        <w:t>имущественного характера и дополнительные материалы;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17" w:name="sub_2073"/>
      <w:bookmarkEnd w:id="16"/>
      <w:r w:rsidRPr="00B60891">
        <w:rPr>
          <w:rFonts w:ascii="Times New Roman" w:hAnsi="Times New Roman" w:cs="Times New Roman"/>
          <w:sz w:val="28"/>
          <w:szCs w:val="28"/>
        </w:rPr>
        <w:t>3) получать от гражданина, претендующего на должность руководителя,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18" w:name="sub_2008"/>
      <w:bookmarkEnd w:id="17"/>
      <w:r w:rsidRPr="00B60891">
        <w:rPr>
          <w:rFonts w:ascii="Times New Roman" w:hAnsi="Times New Roman" w:cs="Times New Roman"/>
          <w:sz w:val="28"/>
          <w:szCs w:val="28"/>
        </w:rPr>
        <w:t xml:space="preserve">8. </w:t>
      </w:r>
      <w:bookmarkStart w:id="19" w:name="sub_2081"/>
      <w:bookmarkEnd w:id="18"/>
      <w:r w:rsidRPr="00B60891">
        <w:rPr>
          <w:rFonts w:ascii="Times New Roman" w:hAnsi="Times New Roman" w:cs="Times New Roman"/>
          <w:sz w:val="28"/>
          <w:szCs w:val="28"/>
        </w:rPr>
        <w:t xml:space="preserve">Учредитель муниципального учреждения или лицо, которому такие полномочия предоставлены учредителем, обеспечивает: 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>1) уведомление в письменной форме руководителя муниципального учреждения о начале в отношении его проверки - в течение двух рабочих дней со дня принятия решения о начале проверки;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20" w:name="sub_2082"/>
      <w:bookmarkEnd w:id="19"/>
      <w:r w:rsidRPr="00B60891">
        <w:rPr>
          <w:rFonts w:ascii="Times New Roman" w:hAnsi="Times New Roman" w:cs="Times New Roman"/>
          <w:sz w:val="28"/>
          <w:szCs w:val="28"/>
        </w:rPr>
        <w:t>2) информирование лица, замещающего должность руководителя муниципального учреждения, в случае его обращения, о том, какие представленные им сведения,  указанные в </w:t>
      </w:r>
      <w:hyperlink r:id="rId5" w:anchor="/document/70334504/entry/101" w:history="1">
        <w:r w:rsidRPr="00B60891">
          <w:rPr>
            <w:rFonts w:ascii="Times New Roman" w:hAnsi="Times New Roman" w:cs="Times New Roman"/>
            <w:sz w:val="28"/>
            <w:szCs w:val="28"/>
          </w:rPr>
          <w:t>пункте 1</w:t>
        </w:r>
      </w:hyperlink>
      <w:r w:rsidRPr="00B60891">
        <w:rPr>
          <w:rFonts w:ascii="Times New Roman" w:hAnsi="Times New Roman" w:cs="Times New Roman"/>
          <w:sz w:val="28"/>
          <w:szCs w:val="28"/>
        </w:rPr>
        <w:t> настоящего Положения, подлежат проверке, 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21" w:name="sub_2009"/>
      <w:bookmarkEnd w:id="20"/>
      <w:r w:rsidRPr="00B60891">
        <w:rPr>
          <w:rFonts w:ascii="Times New Roman" w:hAnsi="Times New Roman" w:cs="Times New Roman"/>
          <w:sz w:val="28"/>
          <w:szCs w:val="28"/>
        </w:rPr>
        <w:t>9. По окончании проверки учредитель муниципального учреждения или лицо, которому такие полномочия предоставлены учредителем, обязаны ознакомить лицо, замещающее должность руководителя муниципального учреждения, с результатами проверки.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22" w:name="sub_2010"/>
      <w:bookmarkEnd w:id="21"/>
      <w:r w:rsidRPr="00B60891">
        <w:rPr>
          <w:rFonts w:ascii="Times New Roman" w:hAnsi="Times New Roman" w:cs="Times New Roman"/>
          <w:sz w:val="28"/>
          <w:szCs w:val="28"/>
        </w:rPr>
        <w:t xml:space="preserve">10. </w:t>
      </w:r>
      <w:bookmarkStart w:id="23" w:name="sub_2101"/>
      <w:bookmarkEnd w:id="22"/>
      <w:r w:rsidRPr="00B60891">
        <w:rPr>
          <w:rFonts w:ascii="Times New Roman" w:hAnsi="Times New Roman" w:cs="Times New Roman"/>
          <w:sz w:val="28"/>
          <w:szCs w:val="28"/>
        </w:rPr>
        <w:t xml:space="preserve">Лицо, замещающее должность руководителя муниципального учреждения </w:t>
      </w:r>
      <w:r w:rsidR="00B60891" w:rsidRPr="00B60891">
        <w:rPr>
          <w:rFonts w:ascii="Times New Roman" w:hAnsi="Times New Roman" w:cs="Times New Roman"/>
          <w:sz w:val="28"/>
          <w:szCs w:val="28"/>
        </w:rPr>
        <w:t xml:space="preserve">МО «Поселок Волго-Каспийский» </w:t>
      </w:r>
      <w:r w:rsidRPr="00B60891">
        <w:rPr>
          <w:rFonts w:ascii="Times New Roman" w:hAnsi="Times New Roman" w:cs="Times New Roman"/>
          <w:sz w:val="28"/>
          <w:szCs w:val="28"/>
        </w:rPr>
        <w:t xml:space="preserve">вправе: 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>1) давать пояснения в письменной форме в ходе проверки, а также по результатам проверки;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24" w:name="sub_2102"/>
      <w:bookmarkEnd w:id="23"/>
      <w:r w:rsidRPr="00B60891">
        <w:rPr>
          <w:rFonts w:ascii="Times New Roman" w:hAnsi="Times New Roman" w:cs="Times New Roman"/>
          <w:sz w:val="28"/>
          <w:szCs w:val="28"/>
        </w:rPr>
        <w:t>2) представлять дополнительные материалы и давать по ним пояснения в письменной форме.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25" w:name="sub_2013"/>
      <w:bookmarkEnd w:id="24"/>
      <w:r w:rsidRPr="00B60891">
        <w:rPr>
          <w:rFonts w:ascii="Times New Roman" w:hAnsi="Times New Roman" w:cs="Times New Roman"/>
          <w:sz w:val="28"/>
          <w:szCs w:val="28"/>
        </w:rPr>
        <w:t>11. По результатам проверки учредитель муниципального учреждения или лицо, которому такие полномочия предоставлены учредителем,  принимает одно из следующих решений: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bookmarkStart w:id="26" w:name="sub_2133"/>
      <w:bookmarkStart w:id="27" w:name="sub_2012"/>
      <w:bookmarkEnd w:id="25"/>
      <w:r w:rsidRPr="00B60891">
        <w:rPr>
          <w:rFonts w:ascii="Times New Roman" w:hAnsi="Times New Roman" w:cs="Times New Roman"/>
          <w:sz w:val="28"/>
          <w:szCs w:val="28"/>
        </w:rPr>
        <w:t>а) назначение гражданина, претендующего на замещение должности руководителя муниципального  учреждения, на должность руководителя муниципального  учреждения;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>б) отказ гражданину, претендующему на замещение должности руководителя муниципального  учреждения, в назначении на должность руководителя муниципального  учреждения;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>в) применение к лицу, замещающему должность руководителя муниципального  учреждения, мер дисциплинарной ответственности.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 xml:space="preserve"> 12. </w:t>
      </w:r>
      <w:bookmarkStart w:id="28" w:name="sub_2015"/>
      <w:bookmarkEnd w:id="26"/>
      <w:bookmarkEnd w:id="27"/>
      <w:r w:rsidRPr="00B60891">
        <w:rPr>
          <w:rFonts w:ascii="Times New Roman" w:hAnsi="Times New Roman" w:cs="Times New Roman"/>
          <w:sz w:val="28"/>
          <w:szCs w:val="28"/>
        </w:rPr>
        <w:t xml:space="preserve"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 соответствующие государственные органы. 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  <w:r w:rsidRPr="00B60891">
        <w:rPr>
          <w:rFonts w:ascii="Times New Roman" w:hAnsi="Times New Roman" w:cs="Times New Roman"/>
          <w:sz w:val="28"/>
          <w:szCs w:val="28"/>
        </w:rPr>
        <w:t xml:space="preserve">13. </w:t>
      </w:r>
      <w:bookmarkEnd w:id="28"/>
      <w:r w:rsidRPr="00B60891">
        <w:rPr>
          <w:rFonts w:ascii="Times New Roman" w:hAnsi="Times New Roman" w:cs="Times New Roman"/>
          <w:sz w:val="28"/>
          <w:szCs w:val="28"/>
        </w:rPr>
        <w:t>Подлинники справок о доходах, об имуществе и обязательствах имущественного характера, а также материалы проверки, поступившие к  учредителю муниципального  учреждения или лицу, которому такие полномочия предоставлены учредителем, хранятся ими в соответствии с </w:t>
      </w:r>
      <w:hyperlink r:id="rId6" w:anchor="/document/12137300/entry/2" w:history="1">
        <w:r w:rsidRPr="00B6089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B60891">
        <w:rPr>
          <w:rFonts w:ascii="Times New Roman" w:hAnsi="Times New Roman" w:cs="Times New Roman"/>
          <w:sz w:val="28"/>
          <w:szCs w:val="28"/>
        </w:rPr>
        <w:t> Российской Федерации об архивном деле.</w:t>
      </w: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</w:p>
    <w:p w:rsidR="00052990" w:rsidRPr="00B60891" w:rsidRDefault="00052990" w:rsidP="00052990">
      <w:pPr>
        <w:rPr>
          <w:rFonts w:ascii="Times New Roman" w:hAnsi="Times New Roman" w:cs="Times New Roman"/>
          <w:sz w:val="28"/>
          <w:szCs w:val="28"/>
        </w:rPr>
      </w:pPr>
    </w:p>
    <w:p w:rsidR="000F58A5" w:rsidRPr="00B60891" w:rsidRDefault="000F58A5">
      <w:pPr>
        <w:rPr>
          <w:rFonts w:ascii="Times New Roman" w:hAnsi="Times New Roman" w:cs="Times New Roman"/>
          <w:sz w:val="28"/>
          <w:szCs w:val="28"/>
        </w:rPr>
      </w:pPr>
    </w:p>
    <w:sectPr w:rsidR="000F58A5" w:rsidRPr="00B60891" w:rsidSect="0054515A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052990"/>
    <w:rsid w:val="00052990"/>
    <w:rsid w:val="000F58A5"/>
    <w:rsid w:val="0016130E"/>
    <w:rsid w:val="0054515A"/>
    <w:rsid w:val="00AB7452"/>
    <w:rsid w:val="00B60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9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52990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99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Цветовое выделение"/>
    <w:uiPriority w:val="99"/>
    <w:rsid w:val="00052990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052990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52990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052990"/>
    <w:pPr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user-pc</cp:lastModifiedBy>
  <cp:revision>3</cp:revision>
  <cp:lastPrinted>2026-08-18T12:00:00Z</cp:lastPrinted>
  <dcterms:created xsi:type="dcterms:W3CDTF">2026-08-18T07:39:00Z</dcterms:created>
  <dcterms:modified xsi:type="dcterms:W3CDTF">2026-08-18T12:00:00Z</dcterms:modified>
</cp:coreProperties>
</file>