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324" w:rsidRPr="001E4324" w:rsidRDefault="001E4324" w:rsidP="00D231C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4324">
        <w:rPr>
          <w:rFonts w:ascii="Times New Roman" w:hAnsi="Times New Roman" w:cs="Times New Roman"/>
          <w:b/>
          <w:sz w:val="28"/>
          <w:szCs w:val="28"/>
        </w:rPr>
        <w:t>АДМИНСТРАПЦИЯ МУНИЦИПАЛЬНОГО ОБРАЗОВАНИЯ</w:t>
      </w:r>
      <w:r w:rsidRPr="001E4324">
        <w:rPr>
          <w:rFonts w:ascii="Times New Roman" w:hAnsi="Times New Roman" w:cs="Times New Roman"/>
          <w:b/>
          <w:sz w:val="28"/>
          <w:szCs w:val="28"/>
        </w:rPr>
        <w:br/>
        <w:t>«ГОРОДСКОЕ ПОСЕЛЕНИЕ ПОСЕЛОК ВОЛГО-КАСПИЙСКИЙ КАМЫЗЯКСКОГО МУНИЦИПАЛЬНОГО РАЙОНА                     АСТРАХАНСКОЙ ОБЛАСТИ»</w:t>
      </w:r>
    </w:p>
    <w:p w:rsidR="00D13652" w:rsidRPr="001E4324" w:rsidRDefault="001E4324" w:rsidP="00D1365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4324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1E4324" w:rsidRDefault="001E4324" w:rsidP="001E43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D13652">
        <w:rPr>
          <w:rFonts w:ascii="Times New Roman" w:hAnsi="Times New Roman" w:cs="Times New Roman"/>
          <w:sz w:val="28"/>
          <w:szCs w:val="28"/>
        </w:rPr>
        <w:t xml:space="preserve"> 10.02</w:t>
      </w:r>
      <w:r>
        <w:rPr>
          <w:rFonts w:ascii="Times New Roman" w:hAnsi="Times New Roman" w:cs="Times New Roman"/>
          <w:sz w:val="28"/>
          <w:szCs w:val="28"/>
        </w:rPr>
        <w:t xml:space="preserve">.2025 г.                                                                                    </w:t>
      </w:r>
      <w:r w:rsidR="00D13652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D13652">
        <w:rPr>
          <w:rFonts w:ascii="Times New Roman" w:hAnsi="Times New Roman" w:cs="Times New Roman"/>
          <w:sz w:val="28"/>
          <w:szCs w:val="28"/>
        </w:rPr>
        <w:t>04</w:t>
      </w:r>
    </w:p>
    <w:p w:rsidR="001E4324" w:rsidRDefault="001E4324" w:rsidP="001E43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 утверждении Порядка ликвидации аварийных ситуаций в системе теплоснабжения с учетом взаимодействия тепл</w:t>
      </w:r>
      <w:proofErr w:type="gramStart"/>
      <w:r>
        <w:rPr>
          <w:rFonts w:ascii="Times New Roman" w:hAnsi="Times New Roman" w:cs="Times New Roman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электро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-, топливо-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водоснабжающих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организаций, потребителей тепловой энергии, а так же органов местного самоуправления на территории МО «Городское поселение поселок Волго-Каспийский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Камызякского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Астраханской области»</w:t>
      </w:r>
    </w:p>
    <w:p w:rsidR="001E4324" w:rsidRDefault="001E4324" w:rsidP="001E4324">
      <w:pPr>
        <w:rPr>
          <w:rFonts w:ascii="Times New Roman" w:hAnsi="Times New Roman" w:cs="Times New Roman"/>
          <w:sz w:val="28"/>
          <w:szCs w:val="28"/>
        </w:rPr>
      </w:pPr>
    </w:p>
    <w:p w:rsidR="001E4324" w:rsidRDefault="001E4324" w:rsidP="001E432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приказом Минэнерго России от 13.11.2024 г. № 2234 «Об утверждении Правил обеспечения готовности к отопительному периоду и Порядка проведения оценки обеспечения готовности к отопительному периоду», Уставом муниципального образования «Городское поселение поселок Волго-Каспийский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Камызякского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Астраханской области», в целях подготовки объектов жилищно-коммунального хозяйства и социальной сферы  на территории муниципального образования «Городское поселение поселок Волго-Каспийский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Камызякского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Астраханской области»</w:t>
      </w:r>
      <w:proofErr w:type="gramEnd"/>
    </w:p>
    <w:p w:rsidR="001E4324" w:rsidRDefault="001E4324" w:rsidP="001E432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1E4324" w:rsidRDefault="001E4324" w:rsidP="001E432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Порядок ликвидации аварийных ситуаций </w:t>
      </w:r>
      <w:r w:rsidR="00D231C0">
        <w:rPr>
          <w:rFonts w:ascii="Times New Roman" w:hAnsi="Times New Roman" w:cs="Times New Roman"/>
          <w:sz w:val="28"/>
          <w:szCs w:val="28"/>
        </w:rPr>
        <w:t>в системе теплоснабжения с учетом взаимодействия тепл</w:t>
      </w:r>
      <w:proofErr w:type="gramStart"/>
      <w:r w:rsidR="00D231C0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D231C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231C0">
        <w:rPr>
          <w:rFonts w:ascii="Times New Roman" w:hAnsi="Times New Roman" w:cs="Times New Roman"/>
          <w:sz w:val="28"/>
          <w:szCs w:val="28"/>
        </w:rPr>
        <w:t>электро</w:t>
      </w:r>
      <w:proofErr w:type="spellEnd"/>
      <w:r w:rsidR="00D231C0">
        <w:rPr>
          <w:rFonts w:ascii="Times New Roman" w:hAnsi="Times New Roman" w:cs="Times New Roman"/>
          <w:sz w:val="28"/>
          <w:szCs w:val="28"/>
        </w:rPr>
        <w:t xml:space="preserve">-, топливо- и </w:t>
      </w:r>
      <w:proofErr w:type="spellStart"/>
      <w:r w:rsidR="00D231C0">
        <w:rPr>
          <w:rFonts w:ascii="Times New Roman" w:hAnsi="Times New Roman" w:cs="Times New Roman"/>
          <w:sz w:val="28"/>
          <w:szCs w:val="28"/>
        </w:rPr>
        <w:t>водоснабжающих</w:t>
      </w:r>
      <w:proofErr w:type="spellEnd"/>
      <w:r w:rsidR="00D231C0">
        <w:rPr>
          <w:rFonts w:ascii="Times New Roman" w:hAnsi="Times New Roman" w:cs="Times New Roman"/>
          <w:sz w:val="28"/>
          <w:szCs w:val="28"/>
        </w:rPr>
        <w:t xml:space="preserve"> организаций, потребителей тепловой энергии, а так же органов местного самоуправления на территории МО «Городское поселение поселок Волго-Каспийский </w:t>
      </w:r>
      <w:proofErr w:type="spellStart"/>
      <w:r w:rsidR="00D231C0">
        <w:rPr>
          <w:rFonts w:ascii="Times New Roman" w:hAnsi="Times New Roman" w:cs="Times New Roman"/>
          <w:sz w:val="28"/>
          <w:szCs w:val="28"/>
        </w:rPr>
        <w:t>Камызякского</w:t>
      </w:r>
      <w:proofErr w:type="spellEnd"/>
      <w:r w:rsidR="00D231C0">
        <w:rPr>
          <w:rFonts w:ascii="Times New Roman" w:hAnsi="Times New Roman" w:cs="Times New Roman"/>
          <w:sz w:val="28"/>
          <w:szCs w:val="28"/>
        </w:rPr>
        <w:t xml:space="preserve"> района Астраханской области», согласно приложению № 1 к настоящему постановлению.</w:t>
      </w:r>
    </w:p>
    <w:p w:rsidR="00D231C0" w:rsidRDefault="00D231C0" w:rsidP="001E432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муниципального образования «Городское поселение поселок Волго-Каспийский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Камызякского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Астраханской области», в информационно-телекоммуникационной сети «Интернет».</w:t>
      </w:r>
    </w:p>
    <w:p w:rsidR="00D231C0" w:rsidRDefault="00D231C0" w:rsidP="001E432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D231C0" w:rsidRDefault="00D231C0" w:rsidP="001E432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подписания.</w:t>
      </w:r>
    </w:p>
    <w:p w:rsidR="0041724E" w:rsidRDefault="0041724E" w:rsidP="0041724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231C0" w:rsidRPr="00D13652" w:rsidRDefault="00D231C0" w:rsidP="00D1365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АМО «Поселок Волго-Каспийский»             </w:t>
      </w:r>
      <w:r w:rsidR="00D13652">
        <w:rPr>
          <w:rFonts w:ascii="Times New Roman" w:hAnsi="Times New Roman" w:cs="Times New Roman"/>
          <w:sz w:val="28"/>
          <w:szCs w:val="28"/>
        </w:rPr>
        <w:t xml:space="preserve">                 Н.А.Митрофанова</w:t>
      </w:r>
    </w:p>
    <w:p w:rsidR="0041724E" w:rsidRDefault="0041724E" w:rsidP="00D231C0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</w:rPr>
      </w:pPr>
    </w:p>
    <w:p w:rsidR="00D13652" w:rsidRDefault="00D13652" w:rsidP="00D231C0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</w:rPr>
      </w:pPr>
    </w:p>
    <w:p w:rsidR="00D231C0" w:rsidRPr="008B76A6" w:rsidRDefault="00D231C0" w:rsidP="00D231C0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Утвержден</w:t>
      </w:r>
    </w:p>
    <w:p w:rsidR="00D231C0" w:rsidRPr="008B76A6" w:rsidRDefault="00D231C0" w:rsidP="00D231C0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</w:rPr>
      </w:pPr>
      <w:r w:rsidRPr="008B76A6">
        <w:rPr>
          <w:rFonts w:ascii="Times New Roman" w:eastAsia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eastAsia="Times New Roman" w:hAnsi="Times New Roman" w:cs="Times New Roman"/>
          <w:sz w:val="28"/>
          <w:szCs w:val="28"/>
        </w:rPr>
        <w:t>ем</w:t>
      </w:r>
      <w:r w:rsidRPr="008B76A6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</w:t>
      </w:r>
    </w:p>
    <w:p w:rsidR="00D231C0" w:rsidRDefault="00D231C0" w:rsidP="00D231C0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</w:rPr>
      </w:pPr>
      <w:r w:rsidRPr="008B76A6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</w:p>
    <w:p w:rsidR="00D231C0" w:rsidRPr="008B76A6" w:rsidRDefault="00D231C0" w:rsidP="00D231C0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</w:rPr>
      </w:pPr>
      <w:r w:rsidRPr="008B76A6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Pr="008B76A6">
        <w:rPr>
          <w:rFonts w:ascii="Times New Roman" w:eastAsia="Times New Roman" w:hAnsi="Times New Roman" w:cs="Times New Roman"/>
          <w:sz w:val="28"/>
          <w:szCs w:val="28"/>
        </w:rPr>
        <w:t>Камызякский</w:t>
      </w:r>
      <w:proofErr w:type="spellEnd"/>
      <w:r w:rsidRPr="008B76A6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муниципальный район</w:t>
      </w:r>
    </w:p>
    <w:p w:rsidR="00D231C0" w:rsidRPr="008B76A6" w:rsidRDefault="00D231C0" w:rsidP="00D231C0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</w:rPr>
      </w:pPr>
      <w:r w:rsidRPr="008B76A6">
        <w:rPr>
          <w:rFonts w:ascii="Times New Roman" w:eastAsia="Times New Roman" w:hAnsi="Times New Roman" w:cs="Times New Roman"/>
          <w:sz w:val="28"/>
          <w:szCs w:val="28"/>
        </w:rPr>
        <w:t>Астраханской области»</w:t>
      </w:r>
    </w:p>
    <w:p w:rsidR="00D231C0" w:rsidRPr="008B76A6" w:rsidRDefault="00D231C0" w:rsidP="00D231C0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</w:rPr>
      </w:pPr>
      <w:r w:rsidRPr="008B76A6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D13652">
        <w:rPr>
          <w:rFonts w:ascii="Times New Roman" w:eastAsia="Times New Roman" w:hAnsi="Times New Roman" w:cs="Times New Roman"/>
          <w:sz w:val="28"/>
          <w:szCs w:val="28"/>
        </w:rPr>
        <w:t xml:space="preserve"> 10.02.2026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B76A6">
        <w:rPr>
          <w:rFonts w:ascii="Times New Roman" w:eastAsia="Times New Roman" w:hAnsi="Times New Roman" w:cs="Times New Roman"/>
          <w:sz w:val="28"/>
          <w:szCs w:val="28"/>
        </w:rPr>
        <w:t>г.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13652">
        <w:rPr>
          <w:rFonts w:ascii="Times New Roman" w:eastAsia="Times New Roman" w:hAnsi="Times New Roman" w:cs="Times New Roman"/>
          <w:sz w:val="28"/>
          <w:szCs w:val="28"/>
        </w:rPr>
        <w:t>04</w:t>
      </w:r>
    </w:p>
    <w:p w:rsidR="00D231C0" w:rsidRPr="008B76A6" w:rsidRDefault="00D231C0" w:rsidP="00D231C0">
      <w:pPr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D231C0" w:rsidRPr="008B76A6" w:rsidRDefault="00D231C0" w:rsidP="00D231C0">
      <w:pPr>
        <w:spacing w:after="0" w:line="240" w:lineRule="auto"/>
        <w:ind w:left="-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D231C0" w:rsidRPr="008B76A6" w:rsidRDefault="00D231C0" w:rsidP="00D231C0">
      <w:pPr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231C0" w:rsidRPr="008B76A6" w:rsidRDefault="00D231C0" w:rsidP="00D231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8B76A6">
        <w:rPr>
          <w:rFonts w:ascii="Times New Roman" w:eastAsia="Times New Roman" w:hAnsi="Times New Roman" w:cs="Times New Roman"/>
          <w:b/>
          <w:sz w:val="28"/>
          <w:szCs w:val="24"/>
        </w:rPr>
        <w:t>Порядок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Pr="008B76A6">
        <w:rPr>
          <w:rFonts w:ascii="Times New Roman" w:eastAsia="Times New Roman" w:hAnsi="Times New Roman" w:cs="Times New Roman"/>
          <w:b/>
          <w:sz w:val="28"/>
          <w:szCs w:val="24"/>
        </w:rPr>
        <w:t>ликвидации аварийных ситуаций в системах теплоснабжения с учетом взаимодействия тепл</w:t>
      </w:r>
      <w:proofErr w:type="gramStart"/>
      <w:r w:rsidRPr="008B76A6">
        <w:rPr>
          <w:rFonts w:ascii="Times New Roman" w:eastAsia="Times New Roman" w:hAnsi="Times New Roman" w:cs="Times New Roman"/>
          <w:b/>
          <w:sz w:val="28"/>
          <w:szCs w:val="24"/>
        </w:rPr>
        <w:t>о-</w:t>
      </w:r>
      <w:proofErr w:type="gramEnd"/>
      <w:r w:rsidRPr="008B76A6">
        <w:rPr>
          <w:rFonts w:ascii="Times New Roman" w:eastAsia="Times New Roman" w:hAnsi="Times New Roman" w:cs="Times New Roman"/>
          <w:b/>
          <w:sz w:val="28"/>
          <w:szCs w:val="24"/>
        </w:rPr>
        <w:t xml:space="preserve">, </w:t>
      </w:r>
      <w:proofErr w:type="spellStart"/>
      <w:r w:rsidRPr="008B76A6">
        <w:rPr>
          <w:rFonts w:ascii="Times New Roman" w:eastAsia="Times New Roman" w:hAnsi="Times New Roman" w:cs="Times New Roman"/>
          <w:b/>
          <w:sz w:val="28"/>
          <w:szCs w:val="24"/>
        </w:rPr>
        <w:t>электро</w:t>
      </w:r>
      <w:proofErr w:type="spellEnd"/>
      <w:r w:rsidRPr="008B76A6">
        <w:rPr>
          <w:rFonts w:ascii="Times New Roman" w:eastAsia="Times New Roman" w:hAnsi="Times New Roman" w:cs="Times New Roman"/>
          <w:b/>
          <w:sz w:val="28"/>
          <w:szCs w:val="24"/>
        </w:rPr>
        <w:t xml:space="preserve">-, топливо- и </w:t>
      </w:r>
      <w:proofErr w:type="spellStart"/>
      <w:r w:rsidRPr="008B76A6">
        <w:rPr>
          <w:rFonts w:ascii="Times New Roman" w:eastAsia="Times New Roman" w:hAnsi="Times New Roman" w:cs="Times New Roman"/>
          <w:b/>
          <w:sz w:val="28"/>
          <w:szCs w:val="24"/>
        </w:rPr>
        <w:t>водоснабжающих</w:t>
      </w:r>
      <w:proofErr w:type="spellEnd"/>
      <w:r w:rsidRPr="008B76A6">
        <w:rPr>
          <w:rFonts w:ascii="Times New Roman" w:eastAsia="Times New Roman" w:hAnsi="Times New Roman" w:cs="Times New Roman"/>
          <w:b/>
          <w:sz w:val="28"/>
          <w:szCs w:val="24"/>
        </w:rPr>
        <w:t xml:space="preserve"> организаций, потребителей тепловой энергии, а также органов местного самоуправления на территории </w:t>
      </w:r>
      <w:bookmarkStart w:id="0" w:name="_Hlk194396124"/>
      <w:r w:rsidRPr="008B76A6">
        <w:rPr>
          <w:rFonts w:ascii="Times New Roman" w:eastAsia="Times New Roman" w:hAnsi="Times New Roman" w:cs="Times New Roman"/>
          <w:b/>
          <w:sz w:val="28"/>
          <w:szCs w:val="24"/>
        </w:rPr>
        <w:t>муниципального образования «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Городское поселение поселок Волго-Каспийский </w:t>
      </w:r>
      <w:proofErr w:type="spellStart"/>
      <w:r w:rsidRPr="008B76A6">
        <w:rPr>
          <w:rFonts w:ascii="Times New Roman" w:eastAsia="Times New Roman" w:hAnsi="Times New Roman" w:cs="Times New Roman"/>
          <w:b/>
          <w:sz w:val="28"/>
          <w:szCs w:val="24"/>
        </w:rPr>
        <w:t>Камызякский</w:t>
      </w:r>
      <w:proofErr w:type="spellEnd"/>
      <w:r w:rsidRPr="008B76A6">
        <w:rPr>
          <w:rFonts w:ascii="Times New Roman" w:eastAsia="Times New Roman" w:hAnsi="Times New Roman" w:cs="Times New Roman"/>
          <w:b/>
          <w:sz w:val="28"/>
          <w:szCs w:val="24"/>
        </w:rPr>
        <w:t xml:space="preserve"> муниципальный район Астраханской области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>»</w:t>
      </w:r>
    </w:p>
    <w:bookmarkEnd w:id="0"/>
    <w:p w:rsidR="00D231C0" w:rsidRPr="008B76A6" w:rsidRDefault="00D231C0" w:rsidP="00D231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D231C0" w:rsidRPr="008B76A6" w:rsidRDefault="00D231C0" w:rsidP="00D231C0">
      <w:pPr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8B76A6">
        <w:rPr>
          <w:rFonts w:ascii="Times New Roman" w:eastAsia="Times New Roman" w:hAnsi="Times New Roman" w:cs="Times New Roman"/>
          <w:b/>
          <w:sz w:val="28"/>
          <w:szCs w:val="24"/>
        </w:rPr>
        <w:t>Общие положения</w:t>
      </w:r>
    </w:p>
    <w:p w:rsidR="00D231C0" w:rsidRPr="008B76A6" w:rsidRDefault="00D231C0" w:rsidP="00D231C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D231C0" w:rsidRPr="008B76A6" w:rsidRDefault="00D231C0" w:rsidP="00D231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8B76A6">
        <w:rPr>
          <w:rFonts w:ascii="Times New Roman" w:eastAsia="Times New Roman" w:hAnsi="Times New Roman" w:cs="Times New Roman"/>
          <w:bCs/>
          <w:sz w:val="28"/>
          <w:szCs w:val="24"/>
        </w:rPr>
        <w:t xml:space="preserve">1.1 Настоящий </w:t>
      </w:r>
      <w:r>
        <w:rPr>
          <w:rFonts w:ascii="Times New Roman" w:eastAsia="Times New Roman" w:hAnsi="Times New Roman" w:cs="Times New Roman"/>
          <w:bCs/>
          <w:sz w:val="28"/>
          <w:szCs w:val="24"/>
        </w:rPr>
        <w:t>П</w:t>
      </w:r>
      <w:r w:rsidRPr="008B76A6">
        <w:rPr>
          <w:rFonts w:ascii="Times New Roman" w:eastAsia="Times New Roman" w:hAnsi="Times New Roman" w:cs="Times New Roman"/>
          <w:bCs/>
          <w:sz w:val="28"/>
          <w:szCs w:val="24"/>
        </w:rPr>
        <w:t xml:space="preserve">орядок </w:t>
      </w:r>
      <w:r w:rsidRPr="003A7E3C">
        <w:rPr>
          <w:rFonts w:ascii="Times New Roman" w:eastAsia="Times New Roman" w:hAnsi="Times New Roman" w:cs="Times New Roman"/>
          <w:bCs/>
          <w:sz w:val="28"/>
          <w:szCs w:val="24"/>
        </w:rPr>
        <w:t>ликвидации аварийных ситуаций в системах теплоснабжения с учетом взаимодействия тепл</w:t>
      </w:r>
      <w:proofErr w:type="gramStart"/>
      <w:r w:rsidRPr="003A7E3C">
        <w:rPr>
          <w:rFonts w:ascii="Times New Roman" w:eastAsia="Times New Roman" w:hAnsi="Times New Roman" w:cs="Times New Roman"/>
          <w:bCs/>
          <w:sz w:val="28"/>
          <w:szCs w:val="24"/>
        </w:rPr>
        <w:t>о-</w:t>
      </w:r>
      <w:proofErr w:type="gramEnd"/>
      <w:r w:rsidRPr="003A7E3C">
        <w:rPr>
          <w:rFonts w:ascii="Times New Roman" w:eastAsia="Times New Roman" w:hAnsi="Times New Roman" w:cs="Times New Roman"/>
          <w:bCs/>
          <w:sz w:val="28"/>
          <w:szCs w:val="24"/>
        </w:rPr>
        <w:t xml:space="preserve">, </w:t>
      </w:r>
      <w:proofErr w:type="spellStart"/>
      <w:r w:rsidRPr="003A7E3C">
        <w:rPr>
          <w:rFonts w:ascii="Times New Roman" w:eastAsia="Times New Roman" w:hAnsi="Times New Roman" w:cs="Times New Roman"/>
          <w:bCs/>
          <w:sz w:val="28"/>
          <w:szCs w:val="24"/>
        </w:rPr>
        <w:t>электро</w:t>
      </w:r>
      <w:proofErr w:type="spellEnd"/>
      <w:r w:rsidRPr="003A7E3C">
        <w:rPr>
          <w:rFonts w:ascii="Times New Roman" w:eastAsia="Times New Roman" w:hAnsi="Times New Roman" w:cs="Times New Roman"/>
          <w:bCs/>
          <w:sz w:val="28"/>
          <w:szCs w:val="24"/>
        </w:rPr>
        <w:t xml:space="preserve">-, топливо- и </w:t>
      </w:r>
      <w:proofErr w:type="spellStart"/>
      <w:r w:rsidRPr="003A7E3C">
        <w:rPr>
          <w:rFonts w:ascii="Times New Roman" w:eastAsia="Times New Roman" w:hAnsi="Times New Roman" w:cs="Times New Roman"/>
          <w:bCs/>
          <w:sz w:val="28"/>
          <w:szCs w:val="24"/>
        </w:rPr>
        <w:t>водоснабжающих</w:t>
      </w:r>
      <w:proofErr w:type="spellEnd"/>
      <w:r w:rsidRPr="003A7E3C">
        <w:rPr>
          <w:rFonts w:ascii="Times New Roman" w:eastAsia="Times New Roman" w:hAnsi="Times New Roman" w:cs="Times New Roman"/>
          <w:bCs/>
          <w:sz w:val="28"/>
          <w:szCs w:val="24"/>
        </w:rPr>
        <w:t xml:space="preserve"> организаций, потребителей тепловой энергии, а также органов местного самоуправления на территории муниципального образования </w:t>
      </w:r>
      <w:r>
        <w:rPr>
          <w:rFonts w:ascii="Times New Roman" w:eastAsia="Times New Roman" w:hAnsi="Times New Roman" w:cs="Times New Roman"/>
          <w:bCs/>
          <w:sz w:val="28"/>
          <w:szCs w:val="24"/>
        </w:rPr>
        <w:t xml:space="preserve">МО «Городское поселение поселок Волго-Каспийский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4"/>
        </w:rPr>
        <w:t>Камызякского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4"/>
        </w:rPr>
        <w:t xml:space="preserve"> муниципального района Астраханской области»</w:t>
      </w:r>
      <w:r w:rsidRPr="003A7E3C">
        <w:rPr>
          <w:rFonts w:ascii="Times New Roman" w:eastAsia="Times New Roman" w:hAnsi="Times New Roman" w:cs="Times New Roman"/>
          <w:bCs/>
          <w:sz w:val="28"/>
          <w:szCs w:val="24"/>
        </w:rPr>
        <w:t xml:space="preserve"> </w:t>
      </w:r>
      <w:r w:rsidRPr="008B76A6">
        <w:rPr>
          <w:rFonts w:ascii="Times New Roman" w:eastAsia="Times New Roman" w:hAnsi="Times New Roman" w:cs="Times New Roman"/>
          <w:bCs/>
          <w:sz w:val="28"/>
          <w:szCs w:val="24"/>
        </w:rPr>
        <w:t xml:space="preserve">(далее – </w:t>
      </w:r>
      <w:r>
        <w:rPr>
          <w:rFonts w:ascii="Times New Roman" w:eastAsia="Times New Roman" w:hAnsi="Times New Roman" w:cs="Times New Roman"/>
          <w:bCs/>
          <w:sz w:val="28"/>
          <w:szCs w:val="24"/>
        </w:rPr>
        <w:t>Порядок</w:t>
      </w:r>
      <w:r w:rsidRPr="008B76A6">
        <w:rPr>
          <w:rFonts w:ascii="Times New Roman" w:eastAsia="Times New Roman" w:hAnsi="Times New Roman" w:cs="Times New Roman"/>
          <w:bCs/>
          <w:sz w:val="28"/>
          <w:szCs w:val="24"/>
        </w:rPr>
        <w:t xml:space="preserve"> действий) разработан во исполнение требований пункта 1 части 3 статьи 20 Федерального закона от 27.07.2010 № 190-ФЗ «О теплоснабжении», </w:t>
      </w:r>
      <w:proofErr w:type="gramStart"/>
      <w:r w:rsidRPr="008B76A6">
        <w:rPr>
          <w:rFonts w:ascii="Times New Roman" w:eastAsia="Times New Roman" w:hAnsi="Times New Roman" w:cs="Times New Roman"/>
          <w:bCs/>
          <w:sz w:val="28"/>
          <w:szCs w:val="24"/>
        </w:rPr>
        <w:t>с учетом положений</w:t>
      </w:r>
      <w:r>
        <w:rPr>
          <w:rFonts w:ascii="Times New Roman" w:eastAsia="Times New Roman" w:hAnsi="Times New Roman" w:cs="Times New Roman"/>
          <w:bCs/>
          <w:sz w:val="28"/>
          <w:szCs w:val="24"/>
        </w:rPr>
        <w:t xml:space="preserve"> Ф</w:t>
      </w:r>
      <w:r w:rsidRPr="008B76A6">
        <w:rPr>
          <w:rFonts w:ascii="Times New Roman" w:eastAsia="Times New Roman" w:hAnsi="Times New Roman" w:cs="Times New Roman"/>
          <w:bCs/>
          <w:sz w:val="28"/>
          <w:szCs w:val="24"/>
        </w:rPr>
        <w:t>едерального закона от 06.10.2003 № 131-ФЗ «Об общих принципах организации местного самоуправления в Российской Федерации»</w:t>
      </w:r>
      <w:r>
        <w:rPr>
          <w:rFonts w:ascii="Times New Roman" w:eastAsia="Times New Roman" w:hAnsi="Times New Roman" w:cs="Times New Roman"/>
          <w:bCs/>
          <w:sz w:val="28"/>
          <w:szCs w:val="24"/>
        </w:rPr>
        <w:t xml:space="preserve">, </w:t>
      </w:r>
      <w:r w:rsidRPr="008B76A6">
        <w:rPr>
          <w:rFonts w:ascii="Times New Roman" w:eastAsia="Times New Roman" w:hAnsi="Times New Roman" w:cs="Times New Roman"/>
          <w:bCs/>
          <w:sz w:val="28"/>
          <w:szCs w:val="24"/>
        </w:rPr>
        <w:t xml:space="preserve"> Приказа Министерства энергетики Российской Федерации от 26.03.2003 № 115 «Об утверждении Правил технической эксплуатации тепловых энергоустановок</w:t>
      </w:r>
      <w:r>
        <w:rPr>
          <w:rFonts w:ascii="Times New Roman" w:eastAsia="Times New Roman" w:hAnsi="Times New Roman" w:cs="Times New Roman"/>
          <w:bCs/>
          <w:sz w:val="28"/>
          <w:szCs w:val="24"/>
        </w:rPr>
        <w:t xml:space="preserve">», </w:t>
      </w:r>
      <w:r w:rsidRPr="008B76A6">
        <w:rPr>
          <w:rFonts w:ascii="Times New Roman" w:eastAsia="Times New Roman" w:hAnsi="Times New Roman" w:cs="Times New Roman"/>
          <w:bCs/>
          <w:sz w:val="28"/>
          <w:szCs w:val="24"/>
        </w:rPr>
        <w:t>Приказа Министерства энергетики Российской Федерации от 13.11.2024 № 2234 «Об утверждении Правил обеспечения готовности к отопительному периоду и Порядка проведения оценки обеспечения готовности к отопительному периоду».</w:t>
      </w:r>
      <w:proofErr w:type="gramEnd"/>
    </w:p>
    <w:p w:rsidR="00D231C0" w:rsidRDefault="00D231C0" w:rsidP="00D231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8B76A6">
        <w:rPr>
          <w:rFonts w:ascii="Times New Roman" w:eastAsia="Times New Roman" w:hAnsi="Times New Roman" w:cs="Times New Roman"/>
          <w:bCs/>
          <w:sz w:val="28"/>
          <w:szCs w:val="24"/>
        </w:rPr>
        <w:t xml:space="preserve">1.2. Реализация </w:t>
      </w:r>
      <w:r>
        <w:rPr>
          <w:rFonts w:ascii="Times New Roman" w:eastAsia="Times New Roman" w:hAnsi="Times New Roman" w:cs="Times New Roman"/>
          <w:bCs/>
          <w:sz w:val="28"/>
          <w:szCs w:val="24"/>
        </w:rPr>
        <w:t>Порядка</w:t>
      </w:r>
      <w:r w:rsidRPr="008B76A6">
        <w:rPr>
          <w:rFonts w:ascii="Times New Roman" w:eastAsia="Times New Roman" w:hAnsi="Times New Roman" w:cs="Times New Roman"/>
          <w:bCs/>
          <w:sz w:val="28"/>
          <w:szCs w:val="24"/>
        </w:rPr>
        <w:t xml:space="preserve"> действий необходима для обеспечения надежной эксплуатации систем теплоснабжения </w:t>
      </w:r>
      <w:r>
        <w:rPr>
          <w:rFonts w:ascii="Times New Roman" w:eastAsia="Times New Roman" w:hAnsi="Times New Roman" w:cs="Times New Roman"/>
          <w:bCs/>
          <w:sz w:val="28"/>
          <w:szCs w:val="24"/>
        </w:rPr>
        <w:t>во время отоп</w:t>
      </w:r>
      <w:r w:rsidRPr="008B76A6">
        <w:rPr>
          <w:rFonts w:ascii="Times New Roman" w:eastAsia="Times New Roman" w:hAnsi="Times New Roman" w:cs="Times New Roman"/>
          <w:bCs/>
          <w:sz w:val="28"/>
          <w:szCs w:val="24"/>
        </w:rPr>
        <w:t>и</w:t>
      </w:r>
      <w:r>
        <w:rPr>
          <w:rFonts w:ascii="Times New Roman" w:eastAsia="Times New Roman" w:hAnsi="Times New Roman" w:cs="Times New Roman"/>
          <w:bCs/>
          <w:sz w:val="28"/>
          <w:szCs w:val="24"/>
        </w:rPr>
        <w:t xml:space="preserve">тельного периода </w:t>
      </w:r>
      <w:r w:rsidRPr="003A7E3C">
        <w:rPr>
          <w:rFonts w:ascii="Times New Roman" w:eastAsia="Times New Roman" w:hAnsi="Times New Roman" w:cs="Times New Roman"/>
          <w:bCs/>
          <w:sz w:val="28"/>
          <w:szCs w:val="24"/>
        </w:rPr>
        <w:t xml:space="preserve">на территории </w:t>
      </w:r>
      <w:r>
        <w:rPr>
          <w:rFonts w:ascii="Times New Roman" w:eastAsia="Times New Roman" w:hAnsi="Times New Roman" w:cs="Times New Roman"/>
          <w:bCs/>
          <w:sz w:val="28"/>
          <w:szCs w:val="24"/>
        </w:rPr>
        <w:t xml:space="preserve">«Городское поселение поселок Волго-Каспийский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4"/>
        </w:rPr>
        <w:t>Камызякского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4"/>
        </w:rPr>
        <w:t xml:space="preserve"> муниципального района Астраханской области»</w:t>
      </w:r>
    </w:p>
    <w:p w:rsidR="00D231C0" w:rsidRPr="008B76A6" w:rsidRDefault="00D231C0" w:rsidP="00D231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8B76A6">
        <w:rPr>
          <w:rFonts w:ascii="Times New Roman" w:eastAsia="Times New Roman" w:hAnsi="Times New Roman" w:cs="Times New Roman"/>
          <w:bCs/>
          <w:sz w:val="28"/>
          <w:szCs w:val="24"/>
        </w:rPr>
        <w:t>1.3. Объектами П</w:t>
      </w:r>
      <w:r>
        <w:rPr>
          <w:rFonts w:ascii="Times New Roman" w:eastAsia="Times New Roman" w:hAnsi="Times New Roman" w:cs="Times New Roman"/>
          <w:bCs/>
          <w:sz w:val="28"/>
          <w:szCs w:val="24"/>
        </w:rPr>
        <w:t>орядка</w:t>
      </w:r>
      <w:r w:rsidRPr="008B76A6">
        <w:rPr>
          <w:rFonts w:ascii="Times New Roman" w:eastAsia="Times New Roman" w:hAnsi="Times New Roman" w:cs="Times New Roman"/>
          <w:bCs/>
          <w:sz w:val="28"/>
          <w:szCs w:val="24"/>
        </w:rPr>
        <w:t xml:space="preserve"> действий являются - систем</w:t>
      </w:r>
      <w:r>
        <w:rPr>
          <w:rFonts w:ascii="Times New Roman" w:eastAsia="Times New Roman" w:hAnsi="Times New Roman" w:cs="Times New Roman"/>
          <w:bCs/>
          <w:sz w:val="28"/>
          <w:szCs w:val="24"/>
        </w:rPr>
        <w:t>ы</w:t>
      </w:r>
      <w:r w:rsidRPr="008B76A6">
        <w:rPr>
          <w:rFonts w:ascii="Times New Roman" w:eastAsia="Times New Roman" w:hAnsi="Times New Roman" w:cs="Times New Roman"/>
          <w:bCs/>
          <w:sz w:val="28"/>
          <w:szCs w:val="24"/>
        </w:rPr>
        <w:t xml:space="preserve"> централизованного теплоснабжения</w:t>
      </w:r>
      <w:r>
        <w:rPr>
          <w:rFonts w:ascii="Times New Roman" w:eastAsia="Times New Roman" w:hAnsi="Times New Roman" w:cs="Times New Roman"/>
          <w:bCs/>
          <w:sz w:val="28"/>
          <w:szCs w:val="24"/>
        </w:rPr>
        <w:t>,</w:t>
      </w:r>
      <w:r w:rsidRPr="008B76A6">
        <w:rPr>
          <w:rFonts w:ascii="Times New Roman" w:eastAsia="Times New Roman" w:hAnsi="Times New Roman" w:cs="Times New Roman"/>
          <w:bCs/>
          <w:sz w:val="28"/>
          <w:szCs w:val="24"/>
        </w:rPr>
        <w:t xml:space="preserve"> включая источники тепловой энергии, магистральные и разводящие тепловые сети, системы теплопотребления.</w:t>
      </w:r>
    </w:p>
    <w:p w:rsidR="00D231C0" w:rsidRPr="008B76A6" w:rsidRDefault="00D231C0" w:rsidP="00D231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</w:p>
    <w:p w:rsidR="00D231C0" w:rsidRPr="009870F1" w:rsidRDefault="00D231C0" w:rsidP="00D231C0">
      <w:pPr>
        <w:pStyle w:val="a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9870F1">
        <w:rPr>
          <w:rFonts w:ascii="Times New Roman" w:eastAsia="Times New Roman" w:hAnsi="Times New Roman" w:cs="Times New Roman"/>
          <w:b/>
          <w:sz w:val="28"/>
          <w:szCs w:val="24"/>
        </w:rPr>
        <w:t>Цел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>и и задачи</w:t>
      </w:r>
    </w:p>
    <w:p w:rsidR="00D231C0" w:rsidRPr="008B76A6" w:rsidRDefault="00D231C0" w:rsidP="00D231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D231C0" w:rsidRPr="008B76A6" w:rsidRDefault="00D231C0" w:rsidP="00D231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  <w:r>
        <w:rPr>
          <w:rFonts w:ascii="Times New Roman" w:eastAsia="Times New Roman" w:hAnsi="Times New Roman" w:cs="Times New Roman"/>
          <w:bCs/>
          <w:sz w:val="28"/>
          <w:szCs w:val="24"/>
        </w:rPr>
        <w:t>2</w:t>
      </w:r>
      <w:r w:rsidRPr="008B76A6">
        <w:rPr>
          <w:rFonts w:ascii="Times New Roman" w:eastAsia="Times New Roman" w:hAnsi="Times New Roman" w:cs="Times New Roman"/>
          <w:bCs/>
          <w:sz w:val="28"/>
          <w:szCs w:val="24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4"/>
        </w:rPr>
        <w:t>1.</w:t>
      </w:r>
      <w:r w:rsidRPr="008B76A6">
        <w:rPr>
          <w:rFonts w:ascii="Times New Roman" w:eastAsia="Times New Roman" w:hAnsi="Times New Roman" w:cs="Times New Roman"/>
          <w:bCs/>
          <w:sz w:val="28"/>
          <w:szCs w:val="24"/>
        </w:rPr>
        <w:t xml:space="preserve"> П</w:t>
      </w:r>
      <w:r>
        <w:rPr>
          <w:rFonts w:ascii="Times New Roman" w:eastAsia="Times New Roman" w:hAnsi="Times New Roman" w:cs="Times New Roman"/>
          <w:bCs/>
          <w:sz w:val="28"/>
          <w:szCs w:val="24"/>
        </w:rPr>
        <w:t xml:space="preserve">орядок </w:t>
      </w:r>
      <w:r w:rsidRPr="008B76A6">
        <w:rPr>
          <w:rFonts w:ascii="Times New Roman" w:eastAsia="Times New Roman" w:hAnsi="Times New Roman" w:cs="Times New Roman"/>
          <w:bCs/>
          <w:sz w:val="28"/>
          <w:szCs w:val="24"/>
        </w:rPr>
        <w:t>действи</w:t>
      </w:r>
      <w:r>
        <w:rPr>
          <w:rFonts w:ascii="Times New Roman" w:eastAsia="Times New Roman" w:hAnsi="Times New Roman" w:cs="Times New Roman"/>
          <w:bCs/>
          <w:sz w:val="28"/>
          <w:szCs w:val="24"/>
        </w:rPr>
        <w:t>й</w:t>
      </w:r>
      <w:r w:rsidRPr="008B76A6">
        <w:rPr>
          <w:rFonts w:ascii="Times New Roman" w:eastAsia="Times New Roman" w:hAnsi="Times New Roman" w:cs="Times New Roman"/>
          <w:bCs/>
          <w:sz w:val="28"/>
          <w:szCs w:val="24"/>
        </w:rPr>
        <w:t xml:space="preserve"> разработан в целях координации деятельности администрации муниципального образования</w:t>
      </w:r>
      <w:r>
        <w:rPr>
          <w:rFonts w:ascii="Times New Roman" w:eastAsia="Times New Roman" w:hAnsi="Times New Roman" w:cs="Times New Roman"/>
          <w:bCs/>
          <w:sz w:val="28"/>
          <w:szCs w:val="24"/>
        </w:rPr>
        <w:t xml:space="preserve"> «Городское поселение поселок Волго-Каспийский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4"/>
        </w:rPr>
        <w:t>Камызякского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4"/>
        </w:rPr>
        <w:t xml:space="preserve"> муниципального района Астраханской </w:t>
      </w:r>
      <w:r>
        <w:rPr>
          <w:rFonts w:ascii="Times New Roman" w:eastAsia="Times New Roman" w:hAnsi="Times New Roman" w:cs="Times New Roman"/>
          <w:bCs/>
          <w:sz w:val="28"/>
          <w:szCs w:val="24"/>
        </w:rPr>
        <w:lastRenderedPageBreak/>
        <w:t>области»</w:t>
      </w:r>
      <w:r w:rsidRPr="003A7E3C">
        <w:rPr>
          <w:rFonts w:ascii="Times New Roman" w:eastAsia="Times New Roman" w:hAnsi="Times New Roman" w:cs="Times New Roman"/>
          <w:bCs/>
          <w:sz w:val="28"/>
          <w:szCs w:val="24"/>
        </w:rPr>
        <w:t xml:space="preserve"> </w:t>
      </w:r>
      <w:r w:rsidRPr="008B76A6">
        <w:rPr>
          <w:rFonts w:ascii="Times New Roman" w:eastAsia="Times New Roman" w:hAnsi="Times New Roman" w:cs="Times New Roman"/>
          <w:bCs/>
          <w:sz w:val="28"/>
          <w:szCs w:val="24"/>
        </w:rPr>
        <w:t xml:space="preserve">и </w:t>
      </w:r>
      <w:proofErr w:type="spellStart"/>
      <w:r w:rsidRPr="008B76A6">
        <w:rPr>
          <w:rFonts w:ascii="Times New Roman" w:eastAsia="Times New Roman" w:hAnsi="Times New Roman" w:cs="Times New Roman"/>
          <w:bCs/>
          <w:sz w:val="28"/>
          <w:szCs w:val="24"/>
        </w:rPr>
        <w:t>ресурсоснабжающих</w:t>
      </w:r>
      <w:proofErr w:type="spellEnd"/>
      <w:r w:rsidRPr="008B76A6">
        <w:rPr>
          <w:rFonts w:ascii="Times New Roman" w:eastAsia="Times New Roman" w:hAnsi="Times New Roman" w:cs="Times New Roman"/>
          <w:bCs/>
          <w:sz w:val="28"/>
          <w:szCs w:val="24"/>
        </w:rPr>
        <w:t xml:space="preserve"> организаций при решении вопросов, связанных с ликвидацией аварийных ситуаций на системах теплоснабжения.</w:t>
      </w:r>
    </w:p>
    <w:p w:rsidR="00D231C0" w:rsidRDefault="00D231C0" w:rsidP="00D231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8B76A6">
        <w:rPr>
          <w:rFonts w:ascii="Times New Roman" w:eastAsia="Times New Roman" w:hAnsi="Times New Roman" w:cs="Times New Roman"/>
          <w:bCs/>
          <w:sz w:val="28"/>
          <w:szCs w:val="24"/>
        </w:rPr>
        <w:t>2.</w:t>
      </w:r>
      <w:r>
        <w:rPr>
          <w:rFonts w:ascii="Times New Roman" w:eastAsia="Times New Roman" w:hAnsi="Times New Roman" w:cs="Times New Roman"/>
          <w:bCs/>
          <w:sz w:val="28"/>
          <w:szCs w:val="24"/>
        </w:rPr>
        <w:t>2.</w:t>
      </w:r>
      <w:r w:rsidRPr="008B76A6">
        <w:rPr>
          <w:rFonts w:ascii="Times New Roman" w:eastAsia="Times New Roman" w:hAnsi="Times New Roman" w:cs="Times New Roman"/>
          <w:bCs/>
          <w:sz w:val="28"/>
          <w:szCs w:val="24"/>
        </w:rPr>
        <w:t xml:space="preserve"> Основн</w:t>
      </w:r>
      <w:r>
        <w:rPr>
          <w:rFonts w:ascii="Times New Roman" w:eastAsia="Times New Roman" w:hAnsi="Times New Roman" w:cs="Times New Roman"/>
          <w:bCs/>
          <w:sz w:val="28"/>
          <w:szCs w:val="24"/>
        </w:rPr>
        <w:t>ыми задачами Порядка действий являются:</w:t>
      </w:r>
    </w:p>
    <w:p w:rsidR="00D231C0" w:rsidRPr="003A7E3C" w:rsidRDefault="00D231C0" w:rsidP="00D231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3A7E3C">
        <w:rPr>
          <w:rFonts w:ascii="Times New Roman" w:eastAsia="Times New Roman" w:hAnsi="Times New Roman" w:cs="Times New Roman"/>
          <w:bCs/>
          <w:sz w:val="28"/>
          <w:szCs w:val="24"/>
        </w:rPr>
        <w:t>- повышение эффективности, устойчивости и надежности функционирования объектов системы теплоснабжения;</w:t>
      </w:r>
    </w:p>
    <w:p w:rsidR="00D231C0" w:rsidRPr="003A7E3C" w:rsidRDefault="00D231C0" w:rsidP="00D231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3A7E3C">
        <w:rPr>
          <w:rFonts w:ascii="Times New Roman" w:eastAsia="Times New Roman" w:hAnsi="Times New Roman" w:cs="Times New Roman"/>
          <w:bCs/>
          <w:sz w:val="28"/>
          <w:szCs w:val="24"/>
        </w:rPr>
        <w:t>- мобилизация усилий всех инженерных служб для ликвидации последствий аварийных ситуаций в системе централизованного теплоснабжения;</w:t>
      </w:r>
    </w:p>
    <w:p w:rsidR="00D231C0" w:rsidRPr="008B76A6" w:rsidRDefault="00D231C0" w:rsidP="00D231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3A7E3C">
        <w:rPr>
          <w:rFonts w:ascii="Times New Roman" w:eastAsia="Times New Roman" w:hAnsi="Times New Roman" w:cs="Times New Roman"/>
          <w:bCs/>
          <w:sz w:val="28"/>
          <w:szCs w:val="24"/>
        </w:rPr>
        <w:t>- снижение последствий аварийных ситуаций в системе централизованного теплоснабжения, информирование ответственных лиц о возможных аварийных ситуациях с указанием причин их возникновения и действиям по ликвидации последствий.</w:t>
      </w:r>
    </w:p>
    <w:p w:rsidR="00D231C0" w:rsidRPr="008B76A6" w:rsidRDefault="00D231C0" w:rsidP="00D231C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D231C0" w:rsidRPr="008B76A6" w:rsidRDefault="00D231C0" w:rsidP="00D231C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8B76A6">
        <w:rPr>
          <w:rFonts w:ascii="Times New Roman" w:eastAsia="Times New Roman" w:hAnsi="Times New Roman" w:cs="Times New Roman"/>
          <w:b/>
          <w:sz w:val="28"/>
          <w:szCs w:val="24"/>
        </w:rPr>
        <w:t xml:space="preserve">3. Сценарии наиболее вероятных аварий и наиболее опасных </w:t>
      </w:r>
      <w:proofErr w:type="gramStart"/>
      <w:r w:rsidRPr="008B76A6">
        <w:rPr>
          <w:rFonts w:ascii="Times New Roman" w:eastAsia="Times New Roman" w:hAnsi="Times New Roman" w:cs="Times New Roman"/>
          <w:b/>
          <w:sz w:val="28"/>
          <w:szCs w:val="24"/>
        </w:rPr>
        <w:t>по</w:t>
      </w:r>
      <w:proofErr w:type="gramEnd"/>
    </w:p>
    <w:p w:rsidR="00D231C0" w:rsidRPr="008B76A6" w:rsidRDefault="00D231C0" w:rsidP="00D231C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8B76A6">
        <w:rPr>
          <w:rFonts w:ascii="Times New Roman" w:eastAsia="Times New Roman" w:hAnsi="Times New Roman" w:cs="Times New Roman"/>
          <w:b/>
          <w:sz w:val="28"/>
          <w:szCs w:val="24"/>
        </w:rPr>
        <w:t>последствиям аварий</w:t>
      </w:r>
    </w:p>
    <w:p w:rsidR="00D231C0" w:rsidRPr="008B76A6" w:rsidRDefault="00D231C0" w:rsidP="00D231C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D231C0" w:rsidRPr="008B76A6" w:rsidRDefault="00D231C0" w:rsidP="00D231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8B76A6">
        <w:rPr>
          <w:rFonts w:ascii="Times New Roman" w:eastAsia="Times New Roman" w:hAnsi="Times New Roman" w:cs="Times New Roman"/>
          <w:bCs/>
          <w:sz w:val="28"/>
          <w:szCs w:val="24"/>
        </w:rPr>
        <w:t>Наиболее вероятными причинами возникновения аварийных ситуаций в работе системы теплоснабжения могут послужить:</w:t>
      </w:r>
    </w:p>
    <w:p w:rsidR="00D231C0" w:rsidRPr="008B76A6" w:rsidRDefault="00D231C0" w:rsidP="00D231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8B76A6">
        <w:rPr>
          <w:rFonts w:ascii="Times New Roman" w:eastAsia="Times New Roman" w:hAnsi="Times New Roman" w:cs="Times New Roman"/>
          <w:bCs/>
          <w:sz w:val="28"/>
          <w:szCs w:val="24"/>
        </w:rPr>
        <w:t>- неблагоприятные погодно-климатические явления (ураганы, смерчи, бури, сильные ветры, сильные морозы, снегопады и метели, обледенение и гололед);</w:t>
      </w:r>
    </w:p>
    <w:p w:rsidR="00D231C0" w:rsidRPr="008B76A6" w:rsidRDefault="00D231C0" w:rsidP="00D231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8B76A6">
        <w:rPr>
          <w:rFonts w:ascii="Times New Roman" w:eastAsia="Times New Roman" w:hAnsi="Times New Roman" w:cs="Times New Roman"/>
          <w:bCs/>
          <w:sz w:val="28"/>
          <w:szCs w:val="24"/>
        </w:rPr>
        <w:t>- человеческий фактор (неправильные действия персонала);</w:t>
      </w:r>
    </w:p>
    <w:p w:rsidR="00D231C0" w:rsidRPr="008B76A6" w:rsidRDefault="00D231C0" w:rsidP="00D231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8B76A6">
        <w:rPr>
          <w:rFonts w:ascii="Times New Roman" w:eastAsia="Times New Roman" w:hAnsi="Times New Roman" w:cs="Times New Roman"/>
          <w:bCs/>
          <w:sz w:val="28"/>
          <w:szCs w:val="24"/>
        </w:rPr>
        <w:t>- прекращение подачи электрической энергии, холодной воды, топлива на источник тепловой энергии;</w:t>
      </w:r>
    </w:p>
    <w:p w:rsidR="00D231C0" w:rsidRDefault="00D231C0" w:rsidP="00D231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8B76A6">
        <w:rPr>
          <w:rFonts w:ascii="Times New Roman" w:eastAsia="Times New Roman" w:hAnsi="Times New Roman" w:cs="Times New Roman"/>
          <w:bCs/>
          <w:sz w:val="28"/>
          <w:szCs w:val="24"/>
        </w:rPr>
        <w:t xml:space="preserve">- внеплановая остановка (выход из строя) оборудования на </w:t>
      </w:r>
      <w:proofErr w:type="spellStart"/>
      <w:r w:rsidRPr="008B76A6">
        <w:rPr>
          <w:rFonts w:ascii="Times New Roman" w:eastAsia="Times New Roman" w:hAnsi="Times New Roman" w:cs="Times New Roman"/>
          <w:bCs/>
          <w:sz w:val="28"/>
          <w:szCs w:val="24"/>
        </w:rPr>
        <w:t>объектахсистемы</w:t>
      </w:r>
      <w:proofErr w:type="spellEnd"/>
      <w:r w:rsidRPr="008B76A6">
        <w:rPr>
          <w:rFonts w:ascii="Times New Roman" w:eastAsia="Times New Roman" w:hAnsi="Times New Roman" w:cs="Times New Roman"/>
          <w:bCs/>
          <w:sz w:val="28"/>
          <w:szCs w:val="24"/>
        </w:rPr>
        <w:t xml:space="preserve"> теплоснабжения.</w:t>
      </w:r>
    </w:p>
    <w:p w:rsidR="00D231C0" w:rsidRPr="008B76A6" w:rsidRDefault="00D231C0" w:rsidP="00D231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8B76A6">
        <w:rPr>
          <w:rFonts w:ascii="Times New Roman" w:eastAsia="Times New Roman" w:hAnsi="Times New Roman" w:cs="Times New Roman"/>
          <w:bCs/>
          <w:sz w:val="28"/>
          <w:szCs w:val="24"/>
        </w:rPr>
        <w:t xml:space="preserve">При возникновении неисправностей и аварий на тепловых сетях, вызванных технологическим нарушением на инженерных сооружениях и коммуникациях, срок устранения, которых превышает на отопление 12 часов руководство по локализации и ликвидации аварий возлагается на </w:t>
      </w:r>
      <w:r w:rsidRPr="00976C2F">
        <w:rPr>
          <w:rFonts w:ascii="Times New Roman" w:eastAsia="Times New Roman" w:hAnsi="Times New Roman" w:cs="Times New Roman"/>
          <w:bCs/>
          <w:sz w:val="28"/>
          <w:szCs w:val="24"/>
        </w:rPr>
        <w:t>комисси</w:t>
      </w:r>
      <w:r>
        <w:rPr>
          <w:rFonts w:ascii="Times New Roman" w:eastAsia="Times New Roman" w:hAnsi="Times New Roman" w:cs="Times New Roman"/>
          <w:bCs/>
          <w:sz w:val="28"/>
          <w:szCs w:val="24"/>
        </w:rPr>
        <w:t>ю</w:t>
      </w:r>
      <w:r w:rsidRPr="00976C2F">
        <w:rPr>
          <w:rFonts w:ascii="Times New Roman" w:eastAsia="Times New Roman" w:hAnsi="Times New Roman" w:cs="Times New Roman"/>
          <w:bCs/>
          <w:sz w:val="28"/>
          <w:szCs w:val="24"/>
        </w:rPr>
        <w:t xml:space="preserve"> по предупреждению и ликвидации чрезвычайных ситуации и обеспечению пожарной безопасности </w:t>
      </w:r>
      <w:r>
        <w:rPr>
          <w:rFonts w:ascii="Times New Roman" w:eastAsia="Times New Roman" w:hAnsi="Times New Roman" w:cs="Times New Roman"/>
          <w:bCs/>
          <w:sz w:val="28"/>
          <w:szCs w:val="24"/>
        </w:rPr>
        <w:t>МО «Поселок Волго-Каспийский»</w:t>
      </w:r>
    </w:p>
    <w:p w:rsidR="00D231C0" w:rsidRPr="008B76A6" w:rsidRDefault="00D231C0" w:rsidP="00D231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8B76A6">
        <w:rPr>
          <w:rFonts w:ascii="Times New Roman" w:eastAsia="Times New Roman" w:hAnsi="Times New Roman" w:cs="Times New Roman"/>
          <w:bCs/>
          <w:sz w:val="28"/>
          <w:szCs w:val="24"/>
        </w:rPr>
        <w:t>Ликвидация нештатных ситуаций на объектах жилищно-коммунального хозяйства осуществляется при взаимодействии администрации муниципального образования</w:t>
      </w:r>
      <w:r>
        <w:rPr>
          <w:rFonts w:ascii="Times New Roman" w:eastAsia="Times New Roman" w:hAnsi="Times New Roman" w:cs="Times New Roman"/>
          <w:bCs/>
          <w:sz w:val="28"/>
          <w:szCs w:val="24"/>
        </w:rPr>
        <w:t xml:space="preserve"> </w:t>
      </w:r>
      <w:proofErr w:type="spellStart"/>
      <w:proofErr w:type="gramStart"/>
      <w:r w:rsidRPr="008B76A6">
        <w:rPr>
          <w:rFonts w:ascii="Times New Roman" w:eastAsia="Times New Roman" w:hAnsi="Times New Roman" w:cs="Times New Roman"/>
          <w:bCs/>
          <w:sz w:val="28"/>
          <w:szCs w:val="24"/>
        </w:rPr>
        <w:t>образования</w:t>
      </w:r>
      <w:proofErr w:type="spellEnd"/>
      <w:proofErr w:type="gramEnd"/>
      <w:r>
        <w:rPr>
          <w:rFonts w:ascii="Times New Roman" w:eastAsia="Times New Roman" w:hAnsi="Times New Roman" w:cs="Times New Roman"/>
          <w:bCs/>
          <w:sz w:val="28"/>
          <w:szCs w:val="24"/>
        </w:rPr>
        <w:t xml:space="preserve"> «Городское поселение поселок Волго-Каспийский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4"/>
        </w:rPr>
        <w:t>Камызякского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4"/>
        </w:rPr>
        <w:t xml:space="preserve"> муниципального района Астраханской области»</w:t>
      </w:r>
      <w:r w:rsidRPr="003A7E3C">
        <w:rPr>
          <w:rFonts w:ascii="Times New Roman" w:eastAsia="Times New Roman" w:hAnsi="Times New Roman" w:cs="Times New Roman"/>
          <w:bCs/>
          <w:sz w:val="28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4"/>
        </w:rPr>
        <w:t>с</w:t>
      </w:r>
      <w:r w:rsidRPr="008B76A6">
        <w:rPr>
          <w:rFonts w:ascii="Times New Roman" w:eastAsia="Times New Roman" w:hAnsi="Times New Roman" w:cs="Times New Roman"/>
          <w:bCs/>
          <w:sz w:val="28"/>
          <w:szCs w:val="24"/>
        </w:rPr>
        <w:t xml:space="preserve"> теплоснабжающими организациями.</w:t>
      </w:r>
    </w:p>
    <w:p w:rsidR="00D231C0" w:rsidRPr="008B76A6" w:rsidRDefault="00D231C0" w:rsidP="00D231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8B76A6">
        <w:rPr>
          <w:rFonts w:ascii="Times New Roman" w:eastAsia="Times New Roman" w:hAnsi="Times New Roman" w:cs="Times New Roman"/>
          <w:bCs/>
          <w:sz w:val="28"/>
          <w:szCs w:val="24"/>
        </w:rPr>
        <w:t xml:space="preserve">Финансирование расходов на проведение непредвиденных аварийно-восстановительных работ и пополнение аварийного запаса материальных ресурсов для устранения аварий и последствий стихийных бедствий на объектах </w:t>
      </w:r>
      <w:proofErr w:type="spellStart"/>
      <w:r w:rsidRPr="008B76A6">
        <w:rPr>
          <w:rFonts w:ascii="Times New Roman" w:eastAsia="Times New Roman" w:hAnsi="Times New Roman" w:cs="Times New Roman"/>
          <w:bCs/>
          <w:sz w:val="28"/>
          <w:szCs w:val="24"/>
        </w:rPr>
        <w:t>жилищно</w:t>
      </w:r>
      <w:proofErr w:type="spellEnd"/>
      <w:r w:rsidRPr="008B76A6">
        <w:rPr>
          <w:rFonts w:ascii="Times New Roman" w:eastAsia="Times New Roman" w:hAnsi="Times New Roman" w:cs="Times New Roman"/>
          <w:bCs/>
          <w:sz w:val="28"/>
          <w:szCs w:val="24"/>
        </w:rPr>
        <w:t xml:space="preserve">- коммунального хозяйства осуществляется в установленном порядке в пределах средств, предусмотренных в бюджете администрации муниципального образования </w:t>
      </w:r>
      <w:proofErr w:type="spellStart"/>
      <w:proofErr w:type="gramStart"/>
      <w:r w:rsidRPr="008B76A6">
        <w:rPr>
          <w:rFonts w:ascii="Times New Roman" w:eastAsia="Times New Roman" w:hAnsi="Times New Roman" w:cs="Times New Roman"/>
          <w:bCs/>
          <w:sz w:val="28"/>
          <w:szCs w:val="24"/>
        </w:rPr>
        <w:t>образования</w:t>
      </w:r>
      <w:proofErr w:type="spellEnd"/>
      <w:proofErr w:type="gramEnd"/>
      <w:r>
        <w:rPr>
          <w:rFonts w:ascii="Times New Roman" w:eastAsia="Times New Roman" w:hAnsi="Times New Roman" w:cs="Times New Roman"/>
          <w:bCs/>
          <w:sz w:val="28"/>
          <w:szCs w:val="24"/>
        </w:rPr>
        <w:t xml:space="preserve"> «Городское поселение поселок Волго-Каспийский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4"/>
        </w:rPr>
        <w:t>Камызякского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4"/>
        </w:rPr>
        <w:t xml:space="preserve"> муниципального района Астраханской области»</w:t>
      </w:r>
      <w:r w:rsidRPr="003A7E3C">
        <w:rPr>
          <w:rFonts w:ascii="Times New Roman" w:eastAsia="Times New Roman" w:hAnsi="Times New Roman" w:cs="Times New Roman"/>
          <w:bCs/>
          <w:sz w:val="28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4"/>
        </w:rPr>
        <w:t xml:space="preserve"> </w:t>
      </w:r>
      <w:r w:rsidRPr="008B76A6">
        <w:rPr>
          <w:rFonts w:ascii="Times New Roman" w:eastAsia="Times New Roman" w:hAnsi="Times New Roman" w:cs="Times New Roman"/>
          <w:bCs/>
          <w:sz w:val="28"/>
          <w:szCs w:val="24"/>
        </w:rPr>
        <w:t>и организаций жилищно-коммунального комплекса на очередной финансовый год.</w:t>
      </w:r>
    </w:p>
    <w:p w:rsidR="00D231C0" w:rsidRPr="008B76A6" w:rsidRDefault="00D231C0" w:rsidP="00D231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8B76A6">
        <w:rPr>
          <w:rFonts w:ascii="Times New Roman" w:eastAsia="Times New Roman" w:hAnsi="Times New Roman" w:cs="Times New Roman"/>
          <w:bCs/>
          <w:sz w:val="28"/>
          <w:szCs w:val="24"/>
        </w:rPr>
        <w:t xml:space="preserve">Работы по устранению технологических нарушений на инженерных сетях, связанные с нарушением благоустройства территории, производятся </w:t>
      </w:r>
      <w:proofErr w:type="spellStart"/>
      <w:r w:rsidRPr="008B76A6">
        <w:rPr>
          <w:rFonts w:ascii="Times New Roman" w:eastAsia="Times New Roman" w:hAnsi="Times New Roman" w:cs="Times New Roman"/>
          <w:bCs/>
          <w:sz w:val="28"/>
          <w:szCs w:val="24"/>
        </w:rPr>
        <w:t>ресурсоснабжающими</w:t>
      </w:r>
      <w:proofErr w:type="spellEnd"/>
      <w:r w:rsidRPr="008B76A6">
        <w:rPr>
          <w:rFonts w:ascii="Times New Roman" w:eastAsia="Times New Roman" w:hAnsi="Times New Roman" w:cs="Times New Roman"/>
          <w:bCs/>
          <w:sz w:val="28"/>
          <w:szCs w:val="24"/>
        </w:rPr>
        <w:t xml:space="preserve"> организациями и их подрядными организациями по </w:t>
      </w:r>
      <w:r w:rsidRPr="008B76A6">
        <w:rPr>
          <w:rFonts w:ascii="Times New Roman" w:eastAsia="Times New Roman" w:hAnsi="Times New Roman" w:cs="Times New Roman"/>
          <w:bCs/>
          <w:sz w:val="28"/>
          <w:szCs w:val="24"/>
        </w:rPr>
        <w:lastRenderedPageBreak/>
        <w:t xml:space="preserve">согласованию с администрацией муниципального образования </w:t>
      </w:r>
      <w:proofErr w:type="spellStart"/>
      <w:proofErr w:type="gramStart"/>
      <w:r w:rsidRPr="008B76A6">
        <w:rPr>
          <w:rFonts w:ascii="Times New Roman" w:eastAsia="Times New Roman" w:hAnsi="Times New Roman" w:cs="Times New Roman"/>
          <w:bCs/>
          <w:sz w:val="28"/>
          <w:szCs w:val="24"/>
        </w:rPr>
        <w:t>образования</w:t>
      </w:r>
      <w:proofErr w:type="spellEnd"/>
      <w:proofErr w:type="gramEnd"/>
      <w:r>
        <w:rPr>
          <w:rFonts w:ascii="Times New Roman" w:eastAsia="Times New Roman" w:hAnsi="Times New Roman" w:cs="Times New Roman"/>
          <w:bCs/>
          <w:sz w:val="28"/>
          <w:szCs w:val="24"/>
        </w:rPr>
        <w:t xml:space="preserve"> «Городское поселение поселок Волго-Каспийский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4"/>
        </w:rPr>
        <w:t>Камызякского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4"/>
        </w:rPr>
        <w:t xml:space="preserve"> муниципального района Астраханской области»</w:t>
      </w:r>
      <w:r w:rsidRPr="003A7E3C">
        <w:rPr>
          <w:rFonts w:ascii="Times New Roman" w:eastAsia="Times New Roman" w:hAnsi="Times New Roman" w:cs="Times New Roman"/>
          <w:bCs/>
          <w:sz w:val="28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4"/>
        </w:rPr>
        <w:t xml:space="preserve"> </w:t>
      </w:r>
    </w:p>
    <w:p w:rsidR="00D231C0" w:rsidRDefault="00D231C0" w:rsidP="00D231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8B76A6">
        <w:rPr>
          <w:rFonts w:ascii="Times New Roman" w:eastAsia="Times New Roman" w:hAnsi="Times New Roman" w:cs="Times New Roman"/>
          <w:bCs/>
          <w:sz w:val="28"/>
          <w:szCs w:val="24"/>
        </w:rPr>
        <w:t xml:space="preserve">Сценарии возможных аварийных ситуаций, с указанием </w:t>
      </w:r>
      <w:r>
        <w:rPr>
          <w:rFonts w:ascii="Times New Roman" w:eastAsia="Times New Roman" w:hAnsi="Times New Roman" w:cs="Times New Roman"/>
          <w:bCs/>
          <w:sz w:val="28"/>
          <w:szCs w:val="24"/>
        </w:rPr>
        <w:t xml:space="preserve">алгоритма действий по их ликвидации </w:t>
      </w:r>
      <w:r w:rsidRPr="008B76A6">
        <w:rPr>
          <w:rFonts w:ascii="Times New Roman" w:eastAsia="Times New Roman" w:hAnsi="Times New Roman" w:cs="Times New Roman"/>
          <w:bCs/>
          <w:sz w:val="28"/>
          <w:szCs w:val="24"/>
        </w:rPr>
        <w:t xml:space="preserve">представлены в </w:t>
      </w:r>
      <w:r>
        <w:rPr>
          <w:rFonts w:ascii="Times New Roman" w:eastAsia="Times New Roman" w:hAnsi="Times New Roman" w:cs="Times New Roman"/>
          <w:bCs/>
          <w:sz w:val="28"/>
          <w:szCs w:val="24"/>
        </w:rPr>
        <w:t>Приложении №1 к настоящему Порядку действий</w:t>
      </w:r>
      <w:r w:rsidRPr="008B76A6">
        <w:rPr>
          <w:rFonts w:ascii="Times New Roman" w:eastAsia="Times New Roman" w:hAnsi="Times New Roman" w:cs="Times New Roman"/>
          <w:bCs/>
          <w:sz w:val="28"/>
          <w:szCs w:val="24"/>
        </w:rPr>
        <w:t>.</w:t>
      </w:r>
    </w:p>
    <w:p w:rsidR="00D231C0" w:rsidRDefault="00D231C0" w:rsidP="00D231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</w:p>
    <w:p w:rsidR="00D231C0" w:rsidRDefault="00D231C0" w:rsidP="00D231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</w:p>
    <w:p w:rsidR="00D231C0" w:rsidRDefault="00D231C0" w:rsidP="00D231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</w:p>
    <w:p w:rsidR="00D231C0" w:rsidRDefault="00D231C0" w:rsidP="00D231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</w:p>
    <w:p w:rsidR="00D231C0" w:rsidRDefault="00D231C0" w:rsidP="00D231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</w:p>
    <w:p w:rsidR="00D231C0" w:rsidRDefault="00D231C0" w:rsidP="00D231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</w:p>
    <w:p w:rsidR="00D231C0" w:rsidRDefault="00D231C0" w:rsidP="00D231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</w:p>
    <w:p w:rsidR="00D231C0" w:rsidRDefault="00D231C0" w:rsidP="00D231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</w:p>
    <w:p w:rsidR="00D231C0" w:rsidRDefault="00D231C0" w:rsidP="00D231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</w:p>
    <w:p w:rsidR="00D231C0" w:rsidRDefault="00D231C0" w:rsidP="00D231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</w:p>
    <w:p w:rsidR="00D231C0" w:rsidRDefault="00D231C0" w:rsidP="00D231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</w:p>
    <w:p w:rsidR="00D231C0" w:rsidRDefault="00D231C0" w:rsidP="00D231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</w:p>
    <w:p w:rsidR="00D231C0" w:rsidRDefault="00D231C0" w:rsidP="00D231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</w:p>
    <w:p w:rsidR="00D231C0" w:rsidRDefault="00D231C0" w:rsidP="00D231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</w:p>
    <w:p w:rsidR="00D231C0" w:rsidRDefault="00D231C0" w:rsidP="00D231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</w:p>
    <w:p w:rsidR="00D231C0" w:rsidRDefault="00D231C0" w:rsidP="00D231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</w:p>
    <w:p w:rsidR="00D231C0" w:rsidRDefault="00D231C0" w:rsidP="00D231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</w:p>
    <w:p w:rsidR="00D231C0" w:rsidRDefault="00D231C0" w:rsidP="00D231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</w:rPr>
        <w:sectPr w:rsidR="00D231C0" w:rsidSect="0041724E">
          <w:pgSz w:w="11906" w:h="16838"/>
          <w:pgMar w:top="426" w:right="707" w:bottom="1134" w:left="1418" w:header="708" w:footer="708" w:gutter="0"/>
          <w:cols w:space="708"/>
          <w:docGrid w:linePitch="360"/>
        </w:sectPr>
      </w:pPr>
    </w:p>
    <w:p w:rsidR="00D231C0" w:rsidRPr="00E33F6C" w:rsidRDefault="00D231C0" w:rsidP="00D231C0">
      <w:pPr>
        <w:tabs>
          <w:tab w:val="left" w:pos="11907"/>
        </w:tabs>
        <w:spacing w:after="0" w:line="240" w:lineRule="auto"/>
        <w:ind w:left="8364"/>
        <w:rPr>
          <w:rFonts w:ascii="Times New Roman" w:eastAsia="Times New Roman" w:hAnsi="Times New Roman" w:cs="Times New Roman"/>
          <w:bCs/>
          <w:color w:val="FF0000"/>
          <w:sz w:val="28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lastRenderedPageBreak/>
        <w:t>Приложение № 1</w:t>
      </w:r>
    </w:p>
    <w:p w:rsidR="00D231C0" w:rsidRDefault="00D231C0" w:rsidP="00D231C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4"/>
        </w:rPr>
      </w:pPr>
      <w:r>
        <w:rPr>
          <w:rFonts w:ascii="Times New Roman" w:eastAsia="Times New Roman" w:hAnsi="Times New Roman" w:cs="Times New Roman"/>
          <w:bCs/>
          <w:sz w:val="28"/>
          <w:szCs w:val="24"/>
        </w:rPr>
        <w:t>Порядок действий</w:t>
      </w:r>
      <w:r w:rsidRPr="00C6323F">
        <w:rPr>
          <w:rFonts w:ascii="Times New Roman" w:eastAsia="Times New Roman" w:hAnsi="Times New Roman" w:cs="Times New Roman"/>
          <w:bCs/>
          <w:sz w:val="28"/>
          <w:szCs w:val="24"/>
        </w:rPr>
        <w:t xml:space="preserve"> ликвидации аварийных ситуаций в системах теплоснабжения </w:t>
      </w:r>
    </w:p>
    <w:p w:rsidR="00D231C0" w:rsidRDefault="00D231C0" w:rsidP="00D231C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C6323F">
        <w:rPr>
          <w:rFonts w:ascii="Times New Roman" w:eastAsia="Times New Roman" w:hAnsi="Times New Roman" w:cs="Times New Roman"/>
          <w:bCs/>
          <w:sz w:val="28"/>
          <w:szCs w:val="24"/>
        </w:rPr>
        <w:t>с учетом взаимодействия тепл</w:t>
      </w:r>
      <w:proofErr w:type="gramStart"/>
      <w:r w:rsidRPr="00C6323F">
        <w:rPr>
          <w:rFonts w:ascii="Times New Roman" w:eastAsia="Times New Roman" w:hAnsi="Times New Roman" w:cs="Times New Roman"/>
          <w:bCs/>
          <w:sz w:val="28"/>
          <w:szCs w:val="24"/>
        </w:rPr>
        <w:t>о-</w:t>
      </w:r>
      <w:proofErr w:type="gramEnd"/>
      <w:r w:rsidRPr="00C6323F">
        <w:rPr>
          <w:rFonts w:ascii="Times New Roman" w:eastAsia="Times New Roman" w:hAnsi="Times New Roman" w:cs="Times New Roman"/>
          <w:bCs/>
          <w:sz w:val="28"/>
          <w:szCs w:val="24"/>
        </w:rPr>
        <w:t xml:space="preserve">, </w:t>
      </w:r>
      <w:proofErr w:type="spellStart"/>
      <w:r w:rsidRPr="00C6323F">
        <w:rPr>
          <w:rFonts w:ascii="Times New Roman" w:eastAsia="Times New Roman" w:hAnsi="Times New Roman" w:cs="Times New Roman"/>
          <w:bCs/>
          <w:sz w:val="28"/>
          <w:szCs w:val="24"/>
        </w:rPr>
        <w:t>электро</w:t>
      </w:r>
      <w:proofErr w:type="spellEnd"/>
      <w:r w:rsidRPr="00C6323F">
        <w:rPr>
          <w:rFonts w:ascii="Times New Roman" w:eastAsia="Times New Roman" w:hAnsi="Times New Roman" w:cs="Times New Roman"/>
          <w:bCs/>
          <w:sz w:val="28"/>
          <w:szCs w:val="24"/>
        </w:rPr>
        <w:t xml:space="preserve">-, топливо- и </w:t>
      </w:r>
      <w:proofErr w:type="spellStart"/>
      <w:r w:rsidRPr="00C6323F">
        <w:rPr>
          <w:rFonts w:ascii="Times New Roman" w:eastAsia="Times New Roman" w:hAnsi="Times New Roman" w:cs="Times New Roman"/>
          <w:bCs/>
          <w:sz w:val="28"/>
          <w:szCs w:val="24"/>
        </w:rPr>
        <w:t>водоснабжающих</w:t>
      </w:r>
      <w:proofErr w:type="spellEnd"/>
      <w:r w:rsidRPr="00C6323F">
        <w:rPr>
          <w:rFonts w:ascii="Times New Roman" w:eastAsia="Times New Roman" w:hAnsi="Times New Roman" w:cs="Times New Roman"/>
          <w:bCs/>
          <w:sz w:val="28"/>
          <w:szCs w:val="24"/>
        </w:rPr>
        <w:t xml:space="preserve"> организаций, </w:t>
      </w:r>
    </w:p>
    <w:p w:rsidR="00D231C0" w:rsidRDefault="00D231C0" w:rsidP="00D231C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C6323F">
        <w:rPr>
          <w:rFonts w:ascii="Times New Roman" w:eastAsia="Times New Roman" w:hAnsi="Times New Roman" w:cs="Times New Roman"/>
          <w:bCs/>
          <w:sz w:val="28"/>
          <w:szCs w:val="24"/>
        </w:rPr>
        <w:t>потребителей тепловой энергии, а также органов местного самоуправления на территории муниципального образования</w:t>
      </w:r>
      <w:r w:rsidRPr="00D667D3">
        <w:rPr>
          <w:rFonts w:ascii="Times New Roman" w:eastAsia="Times New Roman" w:hAnsi="Times New Roman" w:cs="Times New Roman"/>
          <w:bCs/>
          <w:sz w:val="28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4"/>
        </w:rPr>
        <w:t xml:space="preserve">«Городское поселение поселок Волго-Каспийский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4"/>
        </w:rPr>
        <w:t>Камызякского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4"/>
        </w:rPr>
        <w:t xml:space="preserve"> муниципального района Астраханской области»</w:t>
      </w:r>
    </w:p>
    <w:p w:rsidR="00D231C0" w:rsidRDefault="00D231C0" w:rsidP="00D231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</w:p>
    <w:tbl>
      <w:tblPr>
        <w:tblStyle w:val="a4"/>
        <w:tblW w:w="0" w:type="auto"/>
        <w:jc w:val="center"/>
        <w:tblLook w:val="04A0"/>
      </w:tblPr>
      <w:tblGrid>
        <w:gridCol w:w="2649"/>
        <w:gridCol w:w="3550"/>
        <w:gridCol w:w="3939"/>
      </w:tblGrid>
      <w:tr w:rsidR="00D231C0" w:rsidRPr="00827C8A" w:rsidTr="00460F81">
        <w:trPr>
          <w:gridAfter w:val="1"/>
          <w:wAfter w:w="6031" w:type="dxa"/>
          <w:trHeight w:val="207"/>
          <w:jc w:val="center"/>
        </w:trPr>
        <w:tc>
          <w:tcPr>
            <w:tcW w:w="36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1C0" w:rsidRPr="00827C8A" w:rsidRDefault="00D231C0" w:rsidP="00460F81">
            <w:pPr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ru-RU"/>
              </w:rPr>
            </w:pPr>
            <w:r w:rsidRPr="00C6323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ru-RU"/>
              </w:rPr>
              <w:t>Вид аварийной ситуации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1C0" w:rsidRPr="00827C8A" w:rsidRDefault="00D231C0" w:rsidP="00460F81">
            <w:pPr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ru-RU"/>
              </w:rPr>
            </w:pPr>
            <w:r w:rsidRPr="00C6323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ru-RU"/>
              </w:rPr>
              <w:t>Дежурная смена котельной</w:t>
            </w:r>
          </w:p>
        </w:tc>
      </w:tr>
      <w:tr w:rsidR="00D231C0" w:rsidRPr="00827C8A" w:rsidTr="00460F81">
        <w:trPr>
          <w:jc w:val="center"/>
        </w:trPr>
        <w:tc>
          <w:tcPr>
            <w:tcW w:w="365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231C0" w:rsidRPr="00827C8A" w:rsidRDefault="00D231C0" w:rsidP="00460F81">
            <w:pPr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51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231C0" w:rsidRPr="00827C8A" w:rsidRDefault="00D231C0" w:rsidP="00460F81">
            <w:pPr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1C0" w:rsidRPr="00827C8A" w:rsidRDefault="00D231C0" w:rsidP="00460F81">
            <w:pPr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ru-RU"/>
              </w:rPr>
            </w:pPr>
            <w:r w:rsidRPr="00C6323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ru-RU"/>
              </w:rPr>
              <w:t>Директор предприятия</w:t>
            </w:r>
          </w:p>
        </w:tc>
      </w:tr>
      <w:tr w:rsidR="00D231C0" w:rsidRPr="00827C8A" w:rsidTr="00460F81">
        <w:trPr>
          <w:jc w:val="center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231C0" w:rsidRPr="00827C8A" w:rsidRDefault="00D231C0" w:rsidP="00460F8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ru-RU"/>
              </w:rPr>
            </w:pPr>
            <w:r w:rsidRPr="00827C8A">
              <w:rPr>
                <w:rFonts w:ascii="Times New Roman" w:hAnsi="Times New Roman" w:cs="Times New Roman"/>
                <w:sz w:val="18"/>
                <w:szCs w:val="18"/>
              </w:rPr>
              <w:t>1.Прекращение подачи воды в котельную из централизованной водопроводной системы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231C0" w:rsidRPr="00827C8A" w:rsidRDefault="00D231C0" w:rsidP="00D231C0">
            <w:pPr>
              <w:pStyle w:val="a6"/>
              <w:numPr>
                <w:ilvl w:val="0"/>
                <w:numId w:val="3"/>
              </w:numPr>
              <w:tabs>
                <w:tab w:val="left" w:pos="216"/>
              </w:tabs>
              <w:spacing w:line="240" w:lineRule="auto"/>
              <w:ind w:left="-57" w:right="-57"/>
              <w:jc w:val="center"/>
              <w:rPr>
                <w:color w:val="auto"/>
                <w:sz w:val="18"/>
                <w:szCs w:val="18"/>
              </w:rPr>
            </w:pPr>
            <w:r w:rsidRPr="00827C8A">
              <w:rPr>
                <w:color w:val="auto"/>
                <w:sz w:val="18"/>
                <w:szCs w:val="18"/>
              </w:rPr>
              <w:t xml:space="preserve">О прекращении подачи воды ставит в известность </w:t>
            </w:r>
            <w:r>
              <w:rPr>
                <w:color w:val="auto"/>
                <w:sz w:val="18"/>
                <w:szCs w:val="18"/>
              </w:rPr>
              <w:t>директора МУП ЖКХ</w:t>
            </w:r>
          </w:p>
          <w:p w:rsidR="00D231C0" w:rsidRPr="00827C8A" w:rsidRDefault="00D231C0" w:rsidP="00D231C0">
            <w:pPr>
              <w:pStyle w:val="a6"/>
              <w:numPr>
                <w:ilvl w:val="0"/>
                <w:numId w:val="3"/>
              </w:numPr>
              <w:tabs>
                <w:tab w:val="left" w:pos="154"/>
              </w:tabs>
              <w:spacing w:line="240" w:lineRule="auto"/>
              <w:ind w:left="-57" w:right="-57"/>
              <w:jc w:val="center"/>
              <w:rPr>
                <w:color w:val="auto"/>
                <w:sz w:val="18"/>
                <w:szCs w:val="18"/>
              </w:rPr>
            </w:pPr>
            <w:r w:rsidRPr="00827C8A">
              <w:rPr>
                <w:color w:val="auto"/>
                <w:sz w:val="18"/>
                <w:szCs w:val="18"/>
              </w:rPr>
              <w:t>Фиксирует время прекращения подачи воды в журнале дежурства.</w:t>
            </w:r>
          </w:p>
          <w:p w:rsidR="00D231C0" w:rsidRPr="00827C8A" w:rsidRDefault="00D231C0" w:rsidP="00460F81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7C8A">
              <w:rPr>
                <w:rFonts w:ascii="Times New Roman" w:hAnsi="Times New Roman" w:cs="Times New Roman"/>
                <w:sz w:val="18"/>
                <w:szCs w:val="18"/>
              </w:rPr>
              <w:t>3. По распоряжению начальника котельной производит переключение подпитки котлов водой из резервной ёмкости в соответствии с производственной инструкцией и инструкцией по охране труда.</w:t>
            </w:r>
          </w:p>
          <w:p w:rsidR="00D231C0" w:rsidRPr="00827C8A" w:rsidRDefault="00D231C0" w:rsidP="00460F81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7C8A">
              <w:rPr>
                <w:rFonts w:ascii="Times New Roman" w:hAnsi="Times New Roman" w:cs="Times New Roman"/>
                <w:sz w:val="18"/>
                <w:szCs w:val="18"/>
              </w:rPr>
              <w:t>4. Производит соответствующую запись в журнале дежурства.</w:t>
            </w:r>
          </w:p>
          <w:p w:rsidR="00D231C0" w:rsidRPr="00827C8A" w:rsidRDefault="00D231C0" w:rsidP="00460F81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7C8A">
              <w:rPr>
                <w:rFonts w:ascii="Times New Roman" w:hAnsi="Times New Roman" w:cs="Times New Roman"/>
                <w:sz w:val="18"/>
                <w:szCs w:val="18"/>
              </w:rPr>
              <w:t xml:space="preserve">5. Ставит в известность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директора ЖКХ</w:t>
            </w:r>
            <w:r w:rsidRPr="00827C8A">
              <w:rPr>
                <w:rFonts w:ascii="Times New Roman" w:hAnsi="Times New Roman" w:cs="Times New Roman"/>
                <w:sz w:val="18"/>
                <w:szCs w:val="18"/>
              </w:rPr>
              <w:t xml:space="preserve"> о переводе подпитки водой котлов из резервной ёмкости.</w:t>
            </w:r>
          </w:p>
          <w:p w:rsidR="00D231C0" w:rsidRPr="00827C8A" w:rsidRDefault="00D231C0" w:rsidP="00460F8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827C8A">
              <w:rPr>
                <w:rFonts w:ascii="Times New Roman" w:hAnsi="Times New Roman" w:cs="Times New Roman"/>
                <w:sz w:val="18"/>
                <w:szCs w:val="18"/>
              </w:rPr>
              <w:t xml:space="preserve">. Ставит в известность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директора ЖКХ</w:t>
            </w:r>
            <w:r w:rsidRPr="00827C8A">
              <w:rPr>
                <w:rFonts w:ascii="Times New Roman" w:hAnsi="Times New Roman" w:cs="Times New Roman"/>
                <w:sz w:val="18"/>
                <w:szCs w:val="18"/>
              </w:rPr>
              <w:t xml:space="preserve"> о переходе котельной в штатный режим работы.</w:t>
            </w: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1C0" w:rsidRPr="00827C8A" w:rsidRDefault="00D231C0" w:rsidP="00460F81">
            <w:pPr>
              <w:pStyle w:val="a6"/>
              <w:spacing w:line="240" w:lineRule="auto"/>
              <w:ind w:left="-57" w:right="-57"/>
              <w:jc w:val="center"/>
              <w:rPr>
                <w:color w:val="auto"/>
                <w:sz w:val="18"/>
                <w:szCs w:val="18"/>
              </w:rPr>
            </w:pPr>
            <w:r w:rsidRPr="00827C8A">
              <w:rPr>
                <w:color w:val="auto"/>
                <w:sz w:val="18"/>
                <w:szCs w:val="18"/>
              </w:rPr>
              <w:t>1 .Осуществляет общее руководство по организации работы предприятия в условиях возникновения нештатных ситуаций.</w:t>
            </w:r>
          </w:p>
          <w:p w:rsidR="00D231C0" w:rsidRPr="00827C8A" w:rsidRDefault="00D231C0" w:rsidP="00460F8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ru-RU"/>
              </w:rPr>
            </w:pPr>
            <w:r w:rsidRPr="00827C8A">
              <w:rPr>
                <w:rFonts w:ascii="Times New Roman" w:hAnsi="Times New Roman" w:cs="Times New Roman"/>
                <w:sz w:val="18"/>
                <w:szCs w:val="18"/>
              </w:rPr>
              <w:t>2.Информирует руководство администрации МО «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Поселок Волго-Каспийский»</w:t>
            </w:r>
            <w:r w:rsidRPr="00827C8A">
              <w:rPr>
                <w:rFonts w:ascii="Times New Roman" w:hAnsi="Times New Roman" w:cs="Times New Roman"/>
                <w:sz w:val="18"/>
                <w:szCs w:val="18"/>
              </w:rPr>
              <w:t xml:space="preserve"> о принятых мерах по обеспечению бесперебойной работы котельных.</w:t>
            </w:r>
          </w:p>
        </w:tc>
      </w:tr>
      <w:tr w:rsidR="00D231C0" w:rsidRPr="00827C8A" w:rsidTr="00460F81">
        <w:trPr>
          <w:jc w:val="center"/>
        </w:trPr>
        <w:tc>
          <w:tcPr>
            <w:tcW w:w="36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D231C0" w:rsidRPr="00827C8A" w:rsidRDefault="00D231C0" w:rsidP="00460F8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ru-RU"/>
              </w:rPr>
            </w:pPr>
            <w:r w:rsidRPr="00827C8A">
              <w:rPr>
                <w:rFonts w:ascii="Times New Roman" w:hAnsi="Times New Roman" w:cs="Times New Roman"/>
                <w:sz w:val="18"/>
                <w:szCs w:val="18"/>
              </w:rPr>
              <w:t>2.Отключение внешнего источника электроэнергии.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231C0" w:rsidRPr="00827C8A" w:rsidRDefault="00D231C0" w:rsidP="00460F81">
            <w:pPr>
              <w:pStyle w:val="a6"/>
              <w:spacing w:line="240" w:lineRule="auto"/>
              <w:ind w:left="-57" w:right="-57"/>
              <w:jc w:val="center"/>
              <w:rPr>
                <w:color w:val="auto"/>
                <w:sz w:val="18"/>
                <w:szCs w:val="18"/>
              </w:rPr>
            </w:pPr>
            <w:r w:rsidRPr="00827C8A">
              <w:rPr>
                <w:color w:val="auto"/>
                <w:sz w:val="18"/>
                <w:szCs w:val="18"/>
              </w:rPr>
              <w:t xml:space="preserve">1 .Об отключении электроэнергии ставит в известность </w:t>
            </w:r>
            <w:r>
              <w:rPr>
                <w:color w:val="auto"/>
                <w:sz w:val="18"/>
                <w:szCs w:val="18"/>
              </w:rPr>
              <w:t>директора МУП ЖКХ</w:t>
            </w:r>
          </w:p>
          <w:p w:rsidR="00D231C0" w:rsidRPr="00827C8A" w:rsidRDefault="00D231C0" w:rsidP="00D231C0">
            <w:pPr>
              <w:pStyle w:val="a6"/>
              <w:numPr>
                <w:ilvl w:val="0"/>
                <w:numId w:val="4"/>
              </w:numPr>
              <w:tabs>
                <w:tab w:val="left" w:pos="173"/>
              </w:tabs>
              <w:spacing w:line="240" w:lineRule="auto"/>
              <w:ind w:left="-57" w:right="-57"/>
              <w:jc w:val="center"/>
              <w:rPr>
                <w:color w:val="auto"/>
                <w:sz w:val="18"/>
                <w:szCs w:val="18"/>
              </w:rPr>
            </w:pPr>
            <w:r w:rsidRPr="00827C8A">
              <w:rPr>
                <w:color w:val="auto"/>
                <w:sz w:val="18"/>
                <w:szCs w:val="18"/>
              </w:rPr>
              <w:t>Фиксирует время отключения электроэнергии в журнале дежурства.</w:t>
            </w:r>
          </w:p>
          <w:p w:rsidR="00D231C0" w:rsidRPr="00827C8A" w:rsidRDefault="00D231C0" w:rsidP="00D231C0">
            <w:pPr>
              <w:pStyle w:val="a6"/>
              <w:numPr>
                <w:ilvl w:val="0"/>
                <w:numId w:val="4"/>
              </w:numPr>
              <w:tabs>
                <w:tab w:val="left" w:pos="192"/>
              </w:tabs>
              <w:spacing w:line="240" w:lineRule="auto"/>
              <w:ind w:left="-57" w:right="-57"/>
              <w:jc w:val="center"/>
              <w:rPr>
                <w:color w:val="auto"/>
                <w:sz w:val="18"/>
                <w:szCs w:val="18"/>
              </w:rPr>
            </w:pPr>
            <w:r w:rsidRPr="00827C8A">
              <w:rPr>
                <w:color w:val="auto"/>
                <w:sz w:val="18"/>
                <w:szCs w:val="18"/>
              </w:rPr>
              <w:t>При включении резервного источника питания по распоряжению начальника котельной, обеспечивает бесперебойную работу котельного оборудования в соответствии с производственной инструкцией и инструкцией по охране труда.</w:t>
            </w:r>
          </w:p>
          <w:p w:rsidR="00D231C0" w:rsidRPr="00827C8A" w:rsidRDefault="00D231C0" w:rsidP="00D231C0">
            <w:pPr>
              <w:pStyle w:val="a6"/>
              <w:numPr>
                <w:ilvl w:val="0"/>
                <w:numId w:val="4"/>
              </w:numPr>
              <w:tabs>
                <w:tab w:val="left" w:pos="178"/>
              </w:tabs>
              <w:spacing w:line="240" w:lineRule="auto"/>
              <w:ind w:left="-57" w:right="-57"/>
              <w:jc w:val="center"/>
              <w:rPr>
                <w:color w:val="auto"/>
                <w:sz w:val="18"/>
                <w:szCs w:val="18"/>
              </w:rPr>
            </w:pPr>
            <w:r w:rsidRPr="00827C8A">
              <w:rPr>
                <w:color w:val="auto"/>
                <w:sz w:val="18"/>
                <w:szCs w:val="18"/>
              </w:rPr>
              <w:t xml:space="preserve">При включении основного внешнего электропитания, по распоряжению </w:t>
            </w:r>
            <w:r>
              <w:rPr>
                <w:color w:val="auto"/>
                <w:sz w:val="18"/>
                <w:szCs w:val="18"/>
              </w:rPr>
              <w:t>директора ЖКХ</w:t>
            </w:r>
            <w:r w:rsidRPr="00827C8A">
              <w:rPr>
                <w:color w:val="auto"/>
                <w:sz w:val="18"/>
                <w:szCs w:val="18"/>
              </w:rPr>
              <w:t xml:space="preserve">, переводит котельную в штатный режим работы, согласно производстве иной инструкции и инструкции по охране труда. </w:t>
            </w:r>
          </w:p>
          <w:p w:rsidR="00D231C0" w:rsidRPr="00827C8A" w:rsidRDefault="00D231C0" w:rsidP="00460F8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ru-RU"/>
              </w:rPr>
            </w:pPr>
            <w:r w:rsidRPr="00827C8A">
              <w:rPr>
                <w:rFonts w:ascii="Times New Roman" w:hAnsi="Times New Roman" w:cs="Times New Roman"/>
                <w:sz w:val="18"/>
                <w:szCs w:val="18"/>
              </w:rPr>
              <w:t>5. Фиксирует в журнале дежурства время переключения котельной в режим работы от внешнего источника питания.</w:t>
            </w: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231C0" w:rsidRPr="00827C8A" w:rsidRDefault="00D231C0" w:rsidP="00460F81">
            <w:pPr>
              <w:pStyle w:val="a6"/>
              <w:spacing w:line="240" w:lineRule="auto"/>
              <w:ind w:left="-57" w:right="-57"/>
              <w:jc w:val="center"/>
              <w:rPr>
                <w:color w:val="auto"/>
                <w:sz w:val="18"/>
                <w:szCs w:val="18"/>
              </w:rPr>
            </w:pPr>
            <w:r w:rsidRPr="00827C8A">
              <w:rPr>
                <w:color w:val="auto"/>
                <w:sz w:val="18"/>
                <w:szCs w:val="18"/>
              </w:rPr>
              <w:t>1 .Осуществляет общее руководство по организации работы предприятия в условиях возникновения нештатных ситуаций.</w:t>
            </w:r>
          </w:p>
          <w:p w:rsidR="00D231C0" w:rsidRPr="00827C8A" w:rsidRDefault="00D231C0" w:rsidP="00460F8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ru-RU"/>
              </w:rPr>
            </w:pPr>
            <w:r w:rsidRPr="00827C8A">
              <w:rPr>
                <w:rFonts w:ascii="Times New Roman" w:hAnsi="Times New Roman" w:cs="Times New Roman"/>
                <w:sz w:val="18"/>
                <w:szCs w:val="18"/>
              </w:rPr>
              <w:t>2.Информирует руководство администрации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МО «Поселок Волго-Каспийский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827C8A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proofErr w:type="gramEnd"/>
            <w:r w:rsidRPr="00827C8A">
              <w:rPr>
                <w:rFonts w:ascii="Times New Roman" w:hAnsi="Times New Roman" w:cs="Times New Roman"/>
                <w:sz w:val="18"/>
                <w:szCs w:val="18"/>
              </w:rPr>
              <w:t xml:space="preserve"> принятых мерах по обеспечени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ю бесперебойной работы котельной</w:t>
            </w:r>
            <w:r w:rsidRPr="00827C8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D231C0" w:rsidRPr="00827C8A" w:rsidTr="00460F81">
        <w:trPr>
          <w:jc w:val="center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1C0" w:rsidRPr="00827C8A" w:rsidRDefault="00D231C0" w:rsidP="00460F8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ru-RU"/>
              </w:rPr>
            </w:pPr>
            <w:r w:rsidRPr="00827C8A">
              <w:rPr>
                <w:rFonts w:ascii="Times New Roman" w:hAnsi="Times New Roman" w:cs="Times New Roman"/>
                <w:sz w:val="18"/>
                <w:szCs w:val="18"/>
              </w:rPr>
              <w:t>3.При аварии на теплотрассе (при низкой температуре окружающего и порывистом ветре)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231C0" w:rsidRPr="00827C8A" w:rsidRDefault="00D231C0" w:rsidP="00460F81">
            <w:pPr>
              <w:pStyle w:val="a6"/>
              <w:spacing w:line="240" w:lineRule="auto"/>
              <w:ind w:left="-57" w:right="-57"/>
              <w:jc w:val="center"/>
              <w:rPr>
                <w:color w:val="auto"/>
                <w:sz w:val="18"/>
                <w:szCs w:val="18"/>
              </w:rPr>
            </w:pPr>
            <w:r w:rsidRPr="00827C8A">
              <w:rPr>
                <w:color w:val="auto"/>
                <w:sz w:val="18"/>
                <w:szCs w:val="18"/>
              </w:rPr>
              <w:t>1.О сложившейся ситуации ставит в известность</w:t>
            </w:r>
            <w:r>
              <w:rPr>
                <w:color w:val="auto"/>
                <w:sz w:val="18"/>
                <w:szCs w:val="18"/>
              </w:rPr>
              <w:t xml:space="preserve"> директора ЖКХ.</w:t>
            </w:r>
          </w:p>
          <w:p w:rsidR="00D231C0" w:rsidRPr="00827C8A" w:rsidRDefault="00D231C0" w:rsidP="00460F81">
            <w:pPr>
              <w:pStyle w:val="a6"/>
              <w:spacing w:line="240" w:lineRule="auto"/>
              <w:ind w:left="-57" w:right="-57"/>
              <w:jc w:val="center"/>
              <w:rPr>
                <w:color w:val="auto"/>
                <w:sz w:val="18"/>
                <w:szCs w:val="18"/>
              </w:rPr>
            </w:pPr>
            <w:r w:rsidRPr="00827C8A">
              <w:rPr>
                <w:color w:val="auto"/>
                <w:sz w:val="18"/>
                <w:szCs w:val="18"/>
              </w:rPr>
              <w:t>2. Производит запись в журнал дежурства об аварии.</w:t>
            </w:r>
          </w:p>
          <w:p w:rsidR="00D231C0" w:rsidRPr="00827C8A" w:rsidRDefault="00D231C0" w:rsidP="00460F8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ru-RU"/>
              </w:rPr>
            </w:pPr>
            <w:r w:rsidRPr="00827C8A">
              <w:rPr>
                <w:rFonts w:ascii="Times New Roman" w:hAnsi="Times New Roman" w:cs="Times New Roman"/>
                <w:sz w:val="18"/>
                <w:szCs w:val="18"/>
              </w:rPr>
              <w:t xml:space="preserve">3. По окончании ремонтных работ и вводе отремонтированного участка сообщает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директору ЖКХ </w:t>
            </w:r>
            <w:r w:rsidRPr="00827C8A">
              <w:rPr>
                <w:rFonts w:ascii="Times New Roman" w:hAnsi="Times New Roman" w:cs="Times New Roman"/>
                <w:sz w:val="18"/>
                <w:szCs w:val="18"/>
              </w:rPr>
              <w:t>и производит запись в журнал дежурства.</w:t>
            </w: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231C0" w:rsidRPr="00827C8A" w:rsidRDefault="00D231C0" w:rsidP="00460F81">
            <w:pPr>
              <w:pStyle w:val="a6"/>
              <w:spacing w:line="240" w:lineRule="auto"/>
              <w:ind w:left="-57" w:right="-57"/>
              <w:jc w:val="center"/>
              <w:rPr>
                <w:color w:val="auto"/>
                <w:sz w:val="18"/>
                <w:szCs w:val="18"/>
              </w:rPr>
            </w:pPr>
            <w:r w:rsidRPr="00827C8A">
              <w:rPr>
                <w:color w:val="auto"/>
                <w:sz w:val="18"/>
                <w:szCs w:val="18"/>
              </w:rPr>
              <w:t>1 .Осуществляет общее руководство по организации работы предприятия в условиях возникновения нештатных ситуаций.</w:t>
            </w:r>
          </w:p>
          <w:p w:rsidR="00D231C0" w:rsidRPr="00827C8A" w:rsidRDefault="00D231C0" w:rsidP="00460F8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ru-RU"/>
              </w:rPr>
            </w:pPr>
            <w:r w:rsidRPr="00827C8A">
              <w:rPr>
                <w:rFonts w:ascii="Times New Roman" w:hAnsi="Times New Roman" w:cs="Times New Roman"/>
                <w:sz w:val="18"/>
                <w:szCs w:val="18"/>
              </w:rPr>
              <w:t xml:space="preserve">2.Информирует руководство администрации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МО «Поселок Волго-Каспийский»</w:t>
            </w:r>
            <w:r w:rsidRPr="00827C8A">
              <w:rPr>
                <w:rFonts w:ascii="Times New Roman" w:hAnsi="Times New Roman" w:cs="Times New Roman"/>
                <w:sz w:val="18"/>
                <w:szCs w:val="18"/>
              </w:rPr>
              <w:t xml:space="preserve"> о принятых мерах по обеспечению бесперебойной работы котельных.</w:t>
            </w:r>
          </w:p>
        </w:tc>
      </w:tr>
      <w:tr w:rsidR="00D231C0" w:rsidRPr="00827C8A" w:rsidTr="00460F81">
        <w:trPr>
          <w:jc w:val="center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231C0" w:rsidRPr="00827C8A" w:rsidRDefault="00D231C0" w:rsidP="00460F8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ru-RU"/>
              </w:rPr>
            </w:pPr>
            <w:r w:rsidRPr="00827C8A">
              <w:rPr>
                <w:rFonts w:ascii="Times New Roman" w:hAnsi="Times New Roman" w:cs="Times New Roman"/>
                <w:sz w:val="18"/>
                <w:szCs w:val="18"/>
              </w:rPr>
              <w:t xml:space="preserve">4.При сбое в работе оборудования, нарушения режима работы котельной и возникновения аварийной ситуации, которая может привести к несчастному случаю или привело к несчастному случаю с работником дежурной смены или работником ремонтной бригады, при </w:t>
            </w:r>
            <w:r w:rsidRPr="00827C8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проведении бригадой ремонтных работ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231C0" w:rsidRPr="00827C8A" w:rsidRDefault="00D231C0" w:rsidP="00460F81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7C8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 .В целях недопущения дальнейшего ухудшения ситуации принимает меры по отключению неисправного оборудования, газа и электроэнергии.</w:t>
            </w:r>
          </w:p>
          <w:p w:rsidR="00D231C0" w:rsidRPr="00827C8A" w:rsidRDefault="00D231C0" w:rsidP="00460F8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ru-RU"/>
              </w:rPr>
            </w:pPr>
            <w:r w:rsidRPr="00827C8A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ru-RU"/>
              </w:rPr>
              <w:t>2.В соответствии с инструкцией оказывает первую помощь пострадавшему на месте происшествия, в случае необходимости, вызывает скорую медицинскую помощь.</w:t>
            </w:r>
          </w:p>
          <w:p w:rsidR="00D231C0" w:rsidRPr="00827C8A" w:rsidRDefault="00D231C0" w:rsidP="00460F8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ru-RU"/>
              </w:rPr>
            </w:pPr>
            <w:r w:rsidRPr="00827C8A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ru-RU"/>
              </w:rPr>
              <w:t xml:space="preserve">3.Сообщает о случившемся 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ru-RU"/>
              </w:rPr>
              <w:t>директору МУП ЖКХ</w:t>
            </w: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1C0" w:rsidRPr="00827C8A" w:rsidRDefault="00D231C0" w:rsidP="00460F81">
            <w:pPr>
              <w:pStyle w:val="a6"/>
              <w:spacing w:line="240" w:lineRule="auto"/>
              <w:ind w:left="-57" w:right="-57"/>
              <w:jc w:val="center"/>
              <w:rPr>
                <w:color w:val="auto"/>
                <w:sz w:val="18"/>
                <w:szCs w:val="18"/>
              </w:rPr>
            </w:pPr>
            <w:r w:rsidRPr="00827C8A">
              <w:rPr>
                <w:color w:val="auto"/>
                <w:sz w:val="18"/>
                <w:szCs w:val="18"/>
              </w:rPr>
              <w:t>1 .Организует расследование происшедшей аварии на производственном объекте согласно РД 03-293-99 «Положение</w:t>
            </w:r>
          </w:p>
          <w:p w:rsidR="00D231C0" w:rsidRPr="00827C8A" w:rsidRDefault="00D231C0" w:rsidP="00460F81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7C8A">
              <w:rPr>
                <w:rFonts w:ascii="Times New Roman" w:hAnsi="Times New Roman" w:cs="Times New Roman"/>
                <w:sz w:val="18"/>
                <w:szCs w:val="18"/>
              </w:rPr>
              <w:t>о прядке технического расследования причин аварий</w:t>
            </w:r>
          </w:p>
          <w:p w:rsidR="00D231C0" w:rsidRPr="00827C8A" w:rsidRDefault="00D231C0" w:rsidP="00460F81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7C8A">
              <w:rPr>
                <w:rFonts w:ascii="Times New Roman" w:hAnsi="Times New Roman" w:cs="Times New Roman"/>
                <w:sz w:val="18"/>
                <w:szCs w:val="18"/>
              </w:rPr>
              <w:t>на опасных производственных объектах» и «Положением о порядке технического расследования и учёта несчастных случаев на производстве», утверждённого постановлением Правительства</w:t>
            </w:r>
          </w:p>
          <w:p w:rsidR="00D231C0" w:rsidRPr="00827C8A" w:rsidRDefault="00D231C0" w:rsidP="00460F81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7C8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РФ от 03.06.1995 №558. Расследование, учёт и анализ производственного травматизма и профессиональной заболеваемости на иных производственных объектах предприятия проводится в соответствии с «Положением об особенностях расследования несчастных случаев на производстве в отдельных отраслях и организациях», утверждённого постановлением Министерства труда и социального развития</w:t>
            </w:r>
          </w:p>
          <w:p w:rsidR="00D231C0" w:rsidRPr="00827C8A" w:rsidRDefault="00D231C0" w:rsidP="00460F8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ru-RU"/>
              </w:rPr>
            </w:pPr>
            <w:r w:rsidRPr="00827C8A">
              <w:rPr>
                <w:rFonts w:ascii="Times New Roman" w:hAnsi="Times New Roman" w:cs="Times New Roman"/>
                <w:sz w:val="18"/>
                <w:szCs w:val="18"/>
              </w:rPr>
              <w:t xml:space="preserve">РФ от 24.10.2002 №73 3.Информирует трудовую инспекцию и руководство администрации МО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«Поселок Волго-Каспийский»</w:t>
            </w:r>
            <w:r w:rsidRPr="00827C8A">
              <w:rPr>
                <w:rFonts w:ascii="Times New Roman" w:hAnsi="Times New Roman" w:cs="Times New Roman"/>
                <w:sz w:val="18"/>
                <w:szCs w:val="18"/>
              </w:rPr>
              <w:t xml:space="preserve"> а в случае необходимости прокуратуру </w:t>
            </w:r>
            <w:proofErr w:type="spellStart"/>
            <w:r w:rsidRPr="00827C8A">
              <w:rPr>
                <w:rFonts w:ascii="Times New Roman" w:hAnsi="Times New Roman" w:cs="Times New Roman"/>
                <w:sz w:val="18"/>
                <w:szCs w:val="18"/>
              </w:rPr>
              <w:t>Камызякского</w:t>
            </w:r>
            <w:proofErr w:type="spellEnd"/>
            <w:r w:rsidRPr="00827C8A">
              <w:rPr>
                <w:rFonts w:ascii="Times New Roman" w:hAnsi="Times New Roman" w:cs="Times New Roman"/>
                <w:sz w:val="18"/>
                <w:szCs w:val="18"/>
              </w:rPr>
              <w:t xml:space="preserve"> района о происшествии, принятых мерах по оказанию первой помощи пострадавшему и устранению аварии.</w:t>
            </w:r>
          </w:p>
        </w:tc>
      </w:tr>
      <w:tr w:rsidR="00D231C0" w:rsidRPr="00827C8A" w:rsidTr="00460F81">
        <w:trPr>
          <w:jc w:val="center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231C0" w:rsidRPr="00827C8A" w:rsidRDefault="00D231C0" w:rsidP="00460F81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7C8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5. При возникновении пожара или признаках горения (задымления, запахе гари, повышении температуры в помещении)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231C0" w:rsidRPr="00827C8A" w:rsidRDefault="00D231C0" w:rsidP="00460F81">
            <w:pPr>
              <w:pStyle w:val="a6"/>
              <w:spacing w:line="240" w:lineRule="auto"/>
              <w:ind w:left="-57" w:right="-57"/>
              <w:jc w:val="center"/>
              <w:rPr>
                <w:color w:val="auto"/>
                <w:sz w:val="18"/>
                <w:szCs w:val="18"/>
              </w:rPr>
            </w:pPr>
            <w:r w:rsidRPr="00827C8A">
              <w:rPr>
                <w:color w:val="auto"/>
                <w:sz w:val="18"/>
                <w:szCs w:val="18"/>
              </w:rPr>
              <w:t xml:space="preserve">1.Немедленно сообщить о ситуации </w:t>
            </w:r>
            <w:r>
              <w:rPr>
                <w:color w:val="auto"/>
                <w:sz w:val="18"/>
                <w:szCs w:val="18"/>
              </w:rPr>
              <w:t>директора</w:t>
            </w:r>
            <w:r w:rsidRPr="00827C8A">
              <w:rPr>
                <w:color w:val="auto"/>
                <w:sz w:val="18"/>
                <w:szCs w:val="18"/>
              </w:rPr>
              <w:t xml:space="preserve"> и в пожарную охрану. 2.Принять меры по оповещению людей, находящихся в помещениях котельной (в производственных помещениях). 3.Отключить электрооборудование, газ и в дальнейшем действовать согласно инструкции по правилам пожарной безопасности.</w:t>
            </w:r>
          </w:p>
          <w:p w:rsidR="00D231C0" w:rsidRPr="00827C8A" w:rsidRDefault="00D231C0" w:rsidP="00460F81">
            <w:pPr>
              <w:pStyle w:val="a6"/>
              <w:spacing w:line="240" w:lineRule="auto"/>
              <w:ind w:left="-57" w:right="-57"/>
              <w:jc w:val="center"/>
              <w:rPr>
                <w:color w:val="auto"/>
                <w:sz w:val="18"/>
                <w:szCs w:val="18"/>
              </w:rPr>
            </w:pPr>
            <w:r w:rsidRPr="00827C8A">
              <w:rPr>
                <w:color w:val="auto"/>
                <w:sz w:val="18"/>
                <w:szCs w:val="18"/>
              </w:rPr>
              <w:t>4.Дождаться прибытия пожарного расчёта и указать предполагаемое место возгорания.</w:t>
            </w:r>
          </w:p>
          <w:p w:rsidR="00D231C0" w:rsidRPr="00827C8A" w:rsidRDefault="00D231C0" w:rsidP="00460F81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7C8A">
              <w:rPr>
                <w:rFonts w:ascii="Times New Roman" w:hAnsi="Times New Roman" w:cs="Times New Roman"/>
                <w:sz w:val="18"/>
                <w:szCs w:val="18"/>
              </w:rPr>
              <w:t>5.Принять участие в расследовании ЧС.</w:t>
            </w: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1C0" w:rsidRPr="00827C8A" w:rsidRDefault="00D231C0" w:rsidP="00460F81">
            <w:pPr>
              <w:pStyle w:val="a6"/>
              <w:spacing w:line="240" w:lineRule="auto"/>
              <w:ind w:left="-57" w:right="-57"/>
              <w:jc w:val="center"/>
              <w:rPr>
                <w:color w:val="auto"/>
                <w:sz w:val="18"/>
                <w:szCs w:val="18"/>
              </w:rPr>
            </w:pPr>
            <w:r w:rsidRPr="00827C8A">
              <w:rPr>
                <w:color w:val="auto"/>
                <w:sz w:val="18"/>
                <w:szCs w:val="18"/>
              </w:rPr>
              <w:t>1 .Организует расследование ЧС на производственном объекте.</w:t>
            </w:r>
          </w:p>
          <w:p w:rsidR="00D231C0" w:rsidRPr="00827C8A" w:rsidRDefault="00D231C0" w:rsidP="00460F81">
            <w:pPr>
              <w:pStyle w:val="a6"/>
              <w:spacing w:line="240" w:lineRule="auto"/>
              <w:ind w:left="-57" w:right="-57"/>
              <w:jc w:val="center"/>
              <w:rPr>
                <w:color w:val="auto"/>
                <w:sz w:val="18"/>
                <w:szCs w:val="18"/>
              </w:rPr>
            </w:pPr>
            <w:r w:rsidRPr="00827C8A">
              <w:rPr>
                <w:color w:val="auto"/>
                <w:sz w:val="18"/>
                <w:szCs w:val="18"/>
              </w:rPr>
              <w:t>2.Руководит разработкой мероприятий по недопущению возникновения подобных</w:t>
            </w:r>
          </w:p>
          <w:p w:rsidR="00D231C0" w:rsidRPr="00827C8A" w:rsidRDefault="00D231C0" w:rsidP="00460F81">
            <w:pPr>
              <w:pStyle w:val="a6"/>
              <w:spacing w:line="240" w:lineRule="auto"/>
              <w:ind w:left="-57" w:right="-57"/>
              <w:jc w:val="center"/>
              <w:rPr>
                <w:color w:val="auto"/>
                <w:sz w:val="18"/>
                <w:szCs w:val="18"/>
              </w:rPr>
            </w:pPr>
            <w:r w:rsidRPr="00827C8A">
              <w:rPr>
                <w:color w:val="auto"/>
                <w:sz w:val="18"/>
                <w:szCs w:val="18"/>
              </w:rPr>
              <w:t>ЧС на объектах предприятия</w:t>
            </w:r>
          </w:p>
        </w:tc>
      </w:tr>
    </w:tbl>
    <w:p w:rsidR="00D231C0" w:rsidRPr="008B76A6" w:rsidRDefault="00D231C0" w:rsidP="00D231C0">
      <w:pPr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</w:p>
    <w:p w:rsidR="00D231C0" w:rsidRPr="00D231C0" w:rsidRDefault="00D231C0" w:rsidP="00D231C0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231C0" w:rsidRPr="00D231C0" w:rsidSect="001E4324">
      <w:pgSz w:w="11906" w:h="16838"/>
      <w:pgMar w:top="568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24AA1"/>
    <w:multiLevelType w:val="multilevel"/>
    <w:tmpl w:val="779ABE5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24242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BBE39B9"/>
    <w:multiLevelType w:val="hybridMultilevel"/>
    <w:tmpl w:val="A94070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FD3581"/>
    <w:multiLevelType w:val="hybridMultilevel"/>
    <w:tmpl w:val="57C6B6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D11C43"/>
    <w:multiLevelType w:val="multilevel"/>
    <w:tmpl w:val="CAE692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24242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1E4324"/>
    <w:rsid w:val="001B30FC"/>
    <w:rsid w:val="001E4324"/>
    <w:rsid w:val="0041724E"/>
    <w:rsid w:val="005A28A4"/>
    <w:rsid w:val="00800982"/>
    <w:rsid w:val="00D13652"/>
    <w:rsid w:val="00D231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0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4324"/>
    <w:pPr>
      <w:ind w:left="720"/>
      <w:contextualSpacing/>
    </w:pPr>
  </w:style>
  <w:style w:type="table" w:styleId="a4">
    <w:name w:val="Table Grid"/>
    <w:basedOn w:val="a1"/>
    <w:uiPriority w:val="39"/>
    <w:rsid w:val="00D231C0"/>
    <w:pPr>
      <w:spacing w:after="0" w:line="240" w:lineRule="auto"/>
    </w:pPr>
    <w:rPr>
      <w:rFonts w:eastAsiaTheme="minorHAnsi"/>
      <w:kern w:val="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Другое_"/>
    <w:basedOn w:val="a0"/>
    <w:link w:val="a6"/>
    <w:rsid w:val="00D231C0"/>
    <w:rPr>
      <w:rFonts w:ascii="Times New Roman" w:eastAsia="Times New Roman" w:hAnsi="Times New Roman" w:cs="Times New Roman"/>
      <w:color w:val="424242"/>
      <w:sz w:val="19"/>
      <w:szCs w:val="19"/>
    </w:rPr>
  </w:style>
  <w:style w:type="paragraph" w:customStyle="1" w:styleId="a6">
    <w:name w:val="Другое"/>
    <w:basedOn w:val="a"/>
    <w:link w:val="a5"/>
    <w:rsid w:val="00D231C0"/>
    <w:pPr>
      <w:widowControl w:val="0"/>
      <w:spacing w:after="0" w:line="252" w:lineRule="auto"/>
    </w:pPr>
    <w:rPr>
      <w:rFonts w:ascii="Times New Roman" w:eastAsia="Times New Roman" w:hAnsi="Times New Roman" w:cs="Times New Roman"/>
      <w:color w:val="424242"/>
      <w:sz w:val="19"/>
      <w:szCs w:val="1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1848</Words>
  <Characters>10534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user-pc</cp:lastModifiedBy>
  <cp:revision>6</cp:revision>
  <cp:lastPrinted>2025-12-19T09:27:00Z</cp:lastPrinted>
  <dcterms:created xsi:type="dcterms:W3CDTF">2025-12-19T09:00:00Z</dcterms:created>
  <dcterms:modified xsi:type="dcterms:W3CDTF">2026-03-25T07:35:00Z</dcterms:modified>
</cp:coreProperties>
</file>